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A2" w:rsidRPr="00B655A2" w:rsidRDefault="00B655A2" w:rsidP="00B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5A2">
        <w:rPr>
          <w:rFonts w:ascii="Times New Roman" w:hAnsi="Times New Roman" w:cs="Times New Roman"/>
          <w:sz w:val="24"/>
          <w:szCs w:val="24"/>
        </w:rPr>
        <w:t>Math 1311</w:t>
      </w:r>
    </w:p>
    <w:p w:rsidR="00B655A2" w:rsidRPr="00B655A2" w:rsidRDefault="00B655A2" w:rsidP="00B65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5A2">
        <w:rPr>
          <w:rFonts w:ascii="Times New Roman" w:hAnsi="Times New Roman" w:cs="Times New Roman"/>
          <w:b/>
          <w:sz w:val="24"/>
          <w:szCs w:val="24"/>
        </w:rPr>
        <w:t>Homew</w:t>
      </w:r>
      <w:r w:rsidR="007E55E5">
        <w:rPr>
          <w:rFonts w:ascii="Times New Roman" w:hAnsi="Times New Roman" w:cs="Times New Roman"/>
          <w:b/>
          <w:sz w:val="24"/>
          <w:szCs w:val="24"/>
        </w:rPr>
        <w:t>ork 6 (Section 3.3 - Section 3.5</w:t>
      </w:r>
      <w:r w:rsidRPr="00B655A2">
        <w:rPr>
          <w:rFonts w:ascii="Times New Roman" w:hAnsi="Times New Roman" w:cs="Times New Roman"/>
          <w:b/>
          <w:sz w:val="24"/>
          <w:szCs w:val="24"/>
        </w:rPr>
        <w:t>)</w:t>
      </w:r>
    </w:p>
    <w:p w:rsidR="00B655A2" w:rsidRPr="00B655A2" w:rsidRDefault="00B655A2" w:rsidP="00B65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5A2" w:rsidRDefault="00B655A2" w:rsidP="00B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5A2">
        <w:rPr>
          <w:rFonts w:ascii="Times New Roman" w:hAnsi="Times New Roman" w:cs="Times New Roman"/>
          <w:sz w:val="24"/>
          <w:szCs w:val="24"/>
        </w:rPr>
        <w:t xml:space="preserve">Record your answers to all the problems in the EMCF titled </w:t>
      </w:r>
      <w:proofErr w:type="gramStart"/>
      <w:r w:rsidR="007E55E5">
        <w:rPr>
          <w:rFonts w:ascii="Times New Roman" w:hAnsi="Times New Roman" w:cs="Times New Roman"/>
          <w:b/>
          <w:sz w:val="24"/>
          <w:szCs w:val="24"/>
        </w:rPr>
        <w:t>“ Homework</w:t>
      </w:r>
      <w:proofErr w:type="gramEnd"/>
      <w:r w:rsidR="007E55E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655A2">
        <w:rPr>
          <w:rFonts w:ascii="Times New Roman" w:hAnsi="Times New Roman" w:cs="Times New Roman"/>
          <w:b/>
          <w:sz w:val="24"/>
          <w:szCs w:val="24"/>
        </w:rPr>
        <w:t>”</w:t>
      </w:r>
      <w:r w:rsidRPr="00B655A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55E5" w:rsidRDefault="007E55E5" w:rsidP="00B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5E5" w:rsidRDefault="00FF1910" w:rsidP="007E55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3.3 Exercise 4</w:t>
      </w:r>
      <w:r w:rsidR="00492734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16C" w:rsidRPr="00FC716C" w:rsidRDefault="008A19FC" w:rsidP="00FC71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=0.5t+7.6</m:t>
        </m:r>
      </m:oMath>
    </w:p>
    <w:p w:rsidR="008A19FC" w:rsidRPr="00FC716C" w:rsidRDefault="008A19FC" w:rsidP="00FC71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=1.6t+6.2</m:t>
        </m:r>
      </m:oMath>
    </w:p>
    <w:p w:rsidR="008A19FC" w:rsidRDefault="008A19FC" w:rsidP="008A19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=2.6t+6.4</m:t>
        </m:r>
      </m:oMath>
    </w:p>
    <w:p w:rsidR="003115AF" w:rsidRPr="008A19FC" w:rsidRDefault="008A19FC" w:rsidP="008A19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=4.2t+3.6</m:t>
        </m:r>
      </m:oMath>
    </w:p>
    <w:p w:rsidR="003115AF" w:rsidRDefault="003115AF" w:rsidP="003115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5E5" w:rsidRDefault="007E55E5" w:rsidP="007E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734" w:rsidRDefault="00FC716C" w:rsidP="004927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3.3 Exercise 4c</w:t>
      </w:r>
      <w:r w:rsidR="0049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5E5" w:rsidRDefault="00FC716C" w:rsidP="005576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slope is 1</w:t>
      </w:r>
      <w:r w:rsidR="00605742">
        <w:rPr>
          <w:rFonts w:ascii="Times New Roman" w:hAnsi="Times New Roman" w:cs="Times New Roman"/>
          <w:sz w:val="24"/>
          <w:szCs w:val="24"/>
        </w:rPr>
        <w:t xml:space="preserve">.6, the amount that the total adjusted gross income per year in trillions </w:t>
      </w:r>
      <w:r w:rsidR="005576AE">
        <w:rPr>
          <w:rFonts w:ascii="Times New Roman" w:hAnsi="Times New Roman" w:cs="Times New Roman"/>
          <w:sz w:val="24"/>
          <w:szCs w:val="24"/>
        </w:rPr>
        <w:t>increased as reported to the IRS</w:t>
      </w:r>
      <w:r w:rsidR="0060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6AE" w:rsidRPr="008A19FC" w:rsidRDefault="005576AE" w:rsidP="005576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slope is 4.2, the amount that the total adjusted gross income per year in trillions increased as reported to the IRS. </w:t>
      </w:r>
    </w:p>
    <w:p w:rsidR="005576AE" w:rsidRPr="008A19FC" w:rsidRDefault="00FC716C" w:rsidP="005576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slope is 0.5</w:t>
      </w:r>
      <w:r w:rsidR="005576AE">
        <w:rPr>
          <w:rFonts w:ascii="Times New Roman" w:hAnsi="Times New Roman" w:cs="Times New Roman"/>
          <w:sz w:val="24"/>
          <w:szCs w:val="24"/>
        </w:rPr>
        <w:t xml:space="preserve">, the amount that the total adjusted gross income per year in trillions increased as reported to the IRS. </w:t>
      </w:r>
    </w:p>
    <w:p w:rsidR="005576AE" w:rsidRDefault="00FC716C" w:rsidP="005576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slope is 2.6, the amount that the total adjusted gross income per year in trillions </w:t>
      </w:r>
      <w:r w:rsidR="005576AE">
        <w:rPr>
          <w:rFonts w:ascii="Times New Roman" w:hAnsi="Times New Roman" w:cs="Times New Roman"/>
          <w:sz w:val="24"/>
          <w:szCs w:val="24"/>
        </w:rPr>
        <w:t xml:space="preserve">increased as reported to the IRS. </w:t>
      </w:r>
    </w:p>
    <w:p w:rsidR="00FC20D4" w:rsidRPr="005576AE" w:rsidRDefault="00FC20D4" w:rsidP="00FC20D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0285C" w:rsidRPr="007E55E5" w:rsidRDefault="00D0285C" w:rsidP="003115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92734" w:rsidRDefault="005D191F" w:rsidP="004927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3.3 Exercise 6</w:t>
      </w:r>
      <w:r w:rsidR="0049273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AF" w:rsidRDefault="002171A4" w:rsidP="003115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y=1134t+27870</m:t>
        </m:r>
      </m:oMath>
    </w:p>
    <w:p w:rsidR="002171A4" w:rsidRDefault="002171A4" w:rsidP="002171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y=765t+32240</m:t>
        </m:r>
      </m:oMath>
    </w:p>
    <w:p w:rsidR="002171A4" w:rsidRDefault="002171A4" w:rsidP="002171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y=1445t+5254</m:t>
        </m:r>
      </m:oMath>
    </w:p>
    <w:p w:rsidR="002171A4" w:rsidRDefault="002171A4" w:rsidP="002171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y=525t+15540</m:t>
        </m:r>
      </m:oMath>
    </w:p>
    <w:p w:rsidR="003115AF" w:rsidRPr="002171A4" w:rsidRDefault="003115AF" w:rsidP="00217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5C" w:rsidRPr="0047310D" w:rsidRDefault="00D0285C" w:rsidP="004731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734" w:rsidRDefault="005D191F" w:rsidP="004927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3.3 Exercise 6</w:t>
      </w:r>
      <w:r w:rsidR="00D87662">
        <w:rPr>
          <w:rFonts w:ascii="Times New Roman" w:hAnsi="Times New Roman" w:cs="Times New Roman"/>
          <w:sz w:val="24"/>
          <w:szCs w:val="24"/>
        </w:rPr>
        <w:t>c</w:t>
      </w:r>
      <w:r w:rsidR="0049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AF" w:rsidRDefault="002171A4" w:rsidP="003115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$15,582</w:t>
      </w:r>
    </w:p>
    <w:p w:rsidR="003115AF" w:rsidRDefault="00724865" w:rsidP="003115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$38,076</w:t>
      </w:r>
    </w:p>
    <w:p w:rsidR="003115AF" w:rsidRDefault="002171A4" w:rsidP="003115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$29,270</w:t>
      </w:r>
    </w:p>
    <w:p w:rsidR="003115AF" w:rsidRPr="003115AF" w:rsidRDefault="002171A4" w:rsidP="003115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$50,885</w:t>
      </w:r>
    </w:p>
    <w:p w:rsidR="007E55E5" w:rsidRPr="007E55E5" w:rsidRDefault="007E55E5" w:rsidP="007E55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55E5" w:rsidRDefault="007E55E5" w:rsidP="007E55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3.3 </w:t>
      </w:r>
      <w:r w:rsidR="00B8167F">
        <w:rPr>
          <w:rFonts w:ascii="Times New Roman" w:hAnsi="Times New Roman" w:cs="Times New Roman"/>
          <w:sz w:val="24"/>
          <w:szCs w:val="24"/>
        </w:rPr>
        <w:t xml:space="preserve">Exercise </w:t>
      </w:r>
      <w:r w:rsidR="00974F99">
        <w:rPr>
          <w:rFonts w:ascii="Times New Roman" w:hAnsi="Times New Roman" w:cs="Times New Roman"/>
          <w:sz w:val="24"/>
          <w:szCs w:val="24"/>
        </w:rPr>
        <w:t>1</w:t>
      </w:r>
      <w:r w:rsidR="005D191F">
        <w:rPr>
          <w:rFonts w:ascii="Times New Roman" w:hAnsi="Times New Roman" w:cs="Times New Roman"/>
          <w:sz w:val="24"/>
          <w:szCs w:val="24"/>
        </w:rPr>
        <w:t>6</w:t>
      </w:r>
      <w:r w:rsidR="00B8167F">
        <w:rPr>
          <w:rFonts w:ascii="Times New Roman" w:hAnsi="Times New Roman" w:cs="Times New Roman"/>
          <w:sz w:val="24"/>
          <w:szCs w:val="24"/>
        </w:rPr>
        <w:t>b</w:t>
      </w:r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AF" w:rsidRDefault="003115AF" w:rsidP="003115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-0.03</w:t>
      </w:r>
      <w:r w:rsidR="00B67597">
        <w:rPr>
          <w:rFonts w:ascii="Times New Roman" w:hAnsi="Times New Roman" w:cs="Times New Roman"/>
          <w:sz w:val="24"/>
          <w:szCs w:val="24"/>
        </w:rPr>
        <w:t>, decrease in the number of students graduating per year since 1985.</w:t>
      </w:r>
    </w:p>
    <w:p w:rsidR="003115AF" w:rsidRDefault="003115AF" w:rsidP="003115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D0285C">
        <w:rPr>
          <w:rFonts w:ascii="Times New Roman" w:hAnsi="Times New Roman" w:cs="Times New Roman"/>
          <w:sz w:val="24"/>
          <w:szCs w:val="24"/>
        </w:rPr>
        <w:t xml:space="preserve"> -0.09</w:t>
      </w:r>
      <w:r w:rsidR="00B67597">
        <w:rPr>
          <w:rFonts w:ascii="Times New Roman" w:hAnsi="Times New Roman" w:cs="Times New Roman"/>
          <w:sz w:val="24"/>
          <w:szCs w:val="24"/>
        </w:rPr>
        <w:t>, decrease in the number of students graduating per year since 1985.</w:t>
      </w:r>
    </w:p>
    <w:p w:rsidR="003115AF" w:rsidRDefault="003115AF" w:rsidP="003115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0285C">
        <w:rPr>
          <w:rFonts w:ascii="Times New Roman" w:hAnsi="Times New Roman" w:cs="Times New Roman"/>
          <w:sz w:val="24"/>
          <w:szCs w:val="24"/>
        </w:rPr>
        <w:t xml:space="preserve"> -0.12</w:t>
      </w:r>
      <w:r w:rsidR="00B67597">
        <w:rPr>
          <w:rFonts w:ascii="Times New Roman" w:hAnsi="Times New Roman" w:cs="Times New Roman"/>
          <w:sz w:val="24"/>
          <w:szCs w:val="24"/>
        </w:rPr>
        <w:t>, decrease in the number of students graduating per year since 1985.</w:t>
      </w:r>
    </w:p>
    <w:p w:rsidR="003115AF" w:rsidRDefault="003115AF" w:rsidP="003115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0285C">
        <w:rPr>
          <w:rFonts w:ascii="Times New Roman" w:hAnsi="Times New Roman" w:cs="Times New Roman"/>
          <w:sz w:val="24"/>
          <w:szCs w:val="24"/>
        </w:rPr>
        <w:t xml:space="preserve"> -0.25</w:t>
      </w:r>
      <w:r w:rsidR="00B67597">
        <w:rPr>
          <w:rFonts w:ascii="Times New Roman" w:hAnsi="Times New Roman" w:cs="Times New Roman"/>
          <w:sz w:val="24"/>
          <w:szCs w:val="24"/>
        </w:rPr>
        <w:t>, decrease in the number of students graduating per year since 1985.</w:t>
      </w:r>
    </w:p>
    <w:p w:rsidR="00FC20D4" w:rsidRDefault="00FC20D4" w:rsidP="003115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D4" w:rsidRDefault="00FC20D4" w:rsidP="007E55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7F" w:rsidRDefault="00B8167F" w:rsidP="00FC20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3.3 Exercise </w:t>
      </w:r>
      <w:r w:rsidR="00974F99">
        <w:rPr>
          <w:rFonts w:ascii="Times New Roman" w:hAnsi="Times New Roman" w:cs="Times New Roman"/>
          <w:sz w:val="24"/>
          <w:szCs w:val="24"/>
        </w:rPr>
        <w:t>1</w:t>
      </w:r>
      <w:r w:rsidR="008363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D0285C" w:rsidRDefault="00D0285C" w:rsidP="00D02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f(x)= -0.03x+19.5</m:t>
        </m:r>
      </m:oMath>
    </w:p>
    <w:p w:rsidR="00D0285C" w:rsidRDefault="00D0285C" w:rsidP="00D02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f(x)= -0.09x</m:t>
        </m:r>
        <m:r>
          <w:rPr>
            <w:rFonts w:ascii="Cambria Math" w:hAnsi="Cambria Math" w:cs="Times New Roman"/>
            <w:sz w:val="24"/>
            <w:szCs w:val="24"/>
          </w:rPr>
          <m:t>+2.83</m:t>
        </m:r>
      </m:oMath>
      <w:bookmarkStart w:id="0" w:name="_GoBack"/>
      <w:bookmarkEnd w:id="0"/>
    </w:p>
    <w:p w:rsidR="00D0285C" w:rsidRDefault="00D0285C" w:rsidP="00D02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f(x)= -0.12x+1.52</m:t>
        </m:r>
      </m:oMath>
    </w:p>
    <w:p w:rsidR="00D0285C" w:rsidRDefault="00D0285C" w:rsidP="00D0285C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</w:rPr>
          <m:t>f(x)= -0.25x+1.48</m:t>
        </m:r>
      </m:oMath>
    </w:p>
    <w:p w:rsidR="00D0285C" w:rsidRPr="00D0285C" w:rsidRDefault="00D0285C" w:rsidP="00D028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8167F" w:rsidRDefault="008363D1" w:rsidP="007E55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3.3 Exercise 16</w:t>
      </w:r>
      <w:r w:rsidR="00974F99">
        <w:rPr>
          <w:rFonts w:ascii="Times New Roman" w:hAnsi="Times New Roman" w:cs="Times New Roman"/>
          <w:sz w:val="24"/>
          <w:szCs w:val="24"/>
        </w:rPr>
        <w:t>d</w:t>
      </w:r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1994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=2.63</m:t>
        </m:r>
      </m:oMath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1994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=2.02</m:t>
        </m:r>
      </m:oMath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1994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=3.65</m:t>
        </m:r>
      </m:oMath>
    </w:p>
    <w:p w:rsidR="00D0285C" w:rsidRDefault="00D0285C" w:rsidP="00D028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1994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=3.02</m:t>
        </m:r>
      </m:oMath>
    </w:p>
    <w:p w:rsidR="00B8167F" w:rsidRDefault="00B8167F" w:rsidP="00B816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AA7" w:rsidRPr="008A1AA7" w:rsidRDefault="008A1AA7" w:rsidP="008A1AA7">
      <w:pPr>
        <w:pStyle w:val="MultipleChoiceNumList"/>
        <w:keepNext w:val="0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8A1AA7">
        <w:rPr>
          <w:sz w:val="24"/>
          <w:szCs w:val="24"/>
        </w:rPr>
        <w:t>Find a linear model for the following data.</w:t>
      </w:r>
    </w:p>
    <w:p w:rsidR="008A1AA7" w:rsidRDefault="008A1AA7" w:rsidP="008A1AA7">
      <w:pPr>
        <w:pStyle w:val="MultipleChoiceNumList"/>
        <w:keepNext w:val="0"/>
        <w:spacing w:before="120" w:after="0"/>
        <w:rPr>
          <w:sz w:val="24"/>
          <w:szCs w:val="24"/>
        </w:rPr>
      </w:pPr>
      <w:r w:rsidRPr="008A1AA7">
        <w:rPr>
          <w:sz w:val="24"/>
          <w:szCs w:val="24"/>
        </w:rPr>
        <w:br/>
      </w:r>
      <w:r w:rsidRPr="008A1AA7">
        <w:rPr>
          <w:position w:val="-30"/>
          <w:sz w:val="24"/>
          <w:szCs w:val="24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4.5pt" o:ole="">
            <v:imagedata r:id="rId6" o:title=""/>
          </v:shape>
          <o:OLEObject Type="Embed" ProgID="Equation.DSMT4" ShapeID="_x0000_i1025" DrawAspect="Content" ObjectID="_1594546945" r:id="rId7"/>
        </w:object>
      </w:r>
    </w:p>
    <w:p w:rsidR="008A1AA7" w:rsidRPr="008A1AA7" w:rsidRDefault="008A1AA7" w:rsidP="008A1AA7"/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a)</w:t>
      </w:r>
      <w:r w:rsidRPr="008A1AA7">
        <w:rPr>
          <w:sz w:val="24"/>
          <w:szCs w:val="24"/>
        </w:rPr>
        <w:tab/>
      </w:r>
      <w:r w:rsidR="00213017" w:rsidRPr="008A1AA7">
        <w:rPr>
          <w:position w:val="-10"/>
          <w:sz w:val="24"/>
          <w:szCs w:val="24"/>
        </w:rPr>
        <w:object w:dxaOrig="1060" w:dyaOrig="279">
          <v:shape id="_x0000_i1026" type="#_x0000_t75" style="width:57pt;height:15.75pt" o:ole="">
            <v:imagedata r:id="rId8" o:title=""/>
          </v:shape>
          <o:OLEObject Type="Embed" ProgID="Equation.DSMT4" ShapeID="_x0000_i1026" DrawAspect="Content" ObjectID="_1594546946" r:id="rId9"/>
        </w:objec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b)</w:t>
      </w:r>
      <w:r w:rsidRPr="008A1AA7">
        <w:rPr>
          <w:sz w:val="24"/>
          <w:szCs w:val="24"/>
        </w:rPr>
        <w:tab/>
      </w:r>
      <w:r w:rsidRPr="008A1AA7">
        <w:rPr>
          <w:position w:val="-10"/>
          <w:sz w:val="24"/>
          <w:szCs w:val="24"/>
        </w:rPr>
        <w:object w:dxaOrig="880" w:dyaOrig="279">
          <v:shape id="_x0000_i1027" type="#_x0000_t75" style="width:48.75pt;height:16.5pt" o:ole="">
            <v:imagedata r:id="rId10" o:title=""/>
          </v:shape>
          <o:OLEObject Type="Embed" ProgID="Equation.DSMT4" ShapeID="_x0000_i1027" DrawAspect="Content" ObjectID="_1594546947" r:id="rId11"/>
        </w:objec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c)</w:t>
      </w:r>
      <w:r w:rsidRPr="008A1AA7">
        <w:rPr>
          <w:sz w:val="24"/>
          <w:szCs w:val="24"/>
        </w:rPr>
        <w:tab/>
      </w:r>
      <w:r w:rsidRPr="008A1AA7">
        <w:rPr>
          <w:position w:val="-10"/>
          <w:sz w:val="24"/>
          <w:szCs w:val="24"/>
        </w:rPr>
        <w:object w:dxaOrig="880" w:dyaOrig="279">
          <v:shape id="_x0000_i1028" type="#_x0000_t75" style="width:48.75pt;height:16.5pt" o:ole="">
            <v:imagedata r:id="rId12" o:title=""/>
          </v:shape>
          <o:OLEObject Type="Embed" ProgID="Equation.DSMT4" ShapeID="_x0000_i1028" DrawAspect="Content" ObjectID="_1594546948" r:id="rId13"/>
        </w:object>
      </w:r>
    </w:p>
    <w:p w:rsid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d)</w:t>
      </w:r>
      <w:r w:rsidRPr="008A1AA7">
        <w:rPr>
          <w:sz w:val="24"/>
          <w:szCs w:val="24"/>
        </w:rPr>
        <w:tab/>
      </w:r>
      <w:r w:rsidR="00213017" w:rsidRPr="008A1AA7">
        <w:rPr>
          <w:position w:val="-10"/>
          <w:sz w:val="24"/>
          <w:szCs w:val="24"/>
        </w:rPr>
        <w:object w:dxaOrig="1060" w:dyaOrig="279">
          <v:shape id="_x0000_i1029" type="#_x0000_t75" style="width:64.5pt;height:17.25pt" o:ole="">
            <v:imagedata r:id="rId14" o:title=""/>
          </v:shape>
          <o:OLEObject Type="Embed" ProgID="Equation.DSMT4" ShapeID="_x0000_i1029" DrawAspect="Content" ObjectID="_1594546949" r:id="rId15"/>
        </w:object>
      </w:r>
    </w:p>
    <w:p w:rsidR="008A1AA7" w:rsidRDefault="008A1AA7" w:rsidP="008A1AA7"/>
    <w:p w:rsidR="008A1AA7" w:rsidRPr="008A1AA7" w:rsidRDefault="008A1AA7" w:rsidP="00D0285C">
      <w:pPr>
        <w:pStyle w:val="MultipleChoiceNumList"/>
        <w:keepNext w:val="0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8A1AA7">
        <w:rPr>
          <w:sz w:val="24"/>
          <w:szCs w:val="24"/>
        </w:rPr>
        <w:t>The following table shows the average yearly tuition and required fees, in dollars, charged by a certain private university in the school year beginning in the given year.</w:t>
      </w:r>
    </w:p>
    <w:p w:rsidR="008A1AA7" w:rsidRPr="008A1AA7" w:rsidRDefault="008A1AA7" w:rsidP="008A1AA7">
      <w:pPr>
        <w:pStyle w:val="Indent-1"/>
        <w:rPr>
          <w:sz w:val="24"/>
          <w:szCs w:val="24"/>
        </w:rPr>
      </w:pPr>
      <w:r w:rsidRPr="008A1AA7">
        <w:rPr>
          <w:position w:val="-90"/>
          <w:sz w:val="24"/>
          <w:szCs w:val="24"/>
        </w:rPr>
        <w:object w:dxaOrig="2079" w:dyaOrig="1900">
          <v:shape id="_x0000_i1030" type="#_x0000_t75" style="width:111pt;height:102.75pt" o:ole="">
            <v:imagedata r:id="rId16" o:title=""/>
          </v:shape>
          <o:OLEObject Type="Embed" ProgID="Equation.DSMT4" ShapeID="_x0000_i1030" DrawAspect="Content" ObjectID="_1594546950" r:id="rId17"/>
        </w:object>
      </w:r>
    </w:p>
    <w:p w:rsidR="008A1AA7" w:rsidRPr="008A1AA7" w:rsidRDefault="008A1AA7" w:rsidP="008A1AA7">
      <w:pPr>
        <w:pStyle w:val="Indent-1"/>
        <w:rPr>
          <w:sz w:val="24"/>
          <w:szCs w:val="24"/>
        </w:rPr>
      </w:pPr>
      <w:r w:rsidRPr="008A1AA7">
        <w:rPr>
          <w:sz w:val="24"/>
          <w:szCs w:val="24"/>
        </w:rPr>
        <w:t xml:space="preserve">What prediction does the formula modeling this data give for average yearly tuition and required fees for the university for the academic year beginning </w:t>
      </w:r>
      <w:proofErr w:type="gramStart"/>
      <w:r w:rsidRPr="008A1AA7">
        <w:rPr>
          <w:sz w:val="24"/>
          <w:szCs w:val="24"/>
        </w:rPr>
        <w:t>in</w:t>
      </w:r>
      <w:proofErr w:type="gramEnd"/>
      <w:r w:rsidRPr="008A1AA7">
        <w:rPr>
          <w:sz w:val="24"/>
          <w:szCs w:val="24"/>
        </w:rPr>
        <w:t xml:space="preserve"> </w:t>
      </w:r>
      <w:r w:rsidR="00213017" w:rsidRPr="008A1AA7">
        <w:rPr>
          <w:position w:val="-6"/>
          <w:sz w:val="24"/>
          <w:szCs w:val="24"/>
        </w:rPr>
        <w:object w:dxaOrig="580" w:dyaOrig="240">
          <v:shape id="_x0000_i1031" type="#_x0000_t75" style="width:30.75pt;height:12.75pt" o:ole="">
            <v:imagedata r:id="rId18" o:title=""/>
          </v:shape>
          <o:OLEObject Type="Embed" ProgID="Equation.DSMT4" ShapeID="_x0000_i1031" DrawAspect="Content" ObjectID="_1594546951" r:id="rId19"/>
        </w:objec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a)</w:t>
      </w:r>
      <w:r w:rsidRPr="008A1AA7">
        <w:rPr>
          <w:sz w:val="24"/>
          <w:szCs w:val="24"/>
        </w:rPr>
        <w:tab/>
      </w:r>
      <w:r w:rsidRPr="008A1AA7">
        <w:rPr>
          <w:position w:val="-8"/>
          <w:sz w:val="24"/>
          <w:szCs w:val="24"/>
        </w:rPr>
        <w:object w:dxaOrig="740" w:dyaOrig="279">
          <v:shape id="_x0000_i1032" type="#_x0000_t75" style="width:43.5pt;height:16.5pt" o:ole="">
            <v:imagedata r:id="rId20" o:title=""/>
          </v:shape>
          <o:OLEObject Type="Embed" ProgID="Equation.DSMT4" ShapeID="_x0000_i1032" DrawAspect="Content" ObjectID="_1594546952" r:id="rId21"/>
        </w:objec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b)</w:t>
      </w:r>
      <w:r w:rsidRPr="008A1AA7">
        <w:rPr>
          <w:sz w:val="24"/>
          <w:szCs w:val="24"/>
        </w:rPr>
        <w:tab/>
      </w:r>
      <w:r w:rsidRPr="008A1AA7">
        <w:rPr>
          <w:position w:val="-8"/>
          <w:sz w:val="24"/>
          <w:szCs w:val="24"/>
        </w:rPr>
        <w:object w:dxaOrig="740" w:dyaOrig="279">
          <v:shape id="_x0000_i1033" type="#_x0000_t75" style="width:43.5pt;height:16.5pt" o:ole="">
            <v:imagedata r:id="rId22" o:title=""/>
          </v:shape>
          <o:OLEObject Type="Embed" ProgID="Equation.DSMT4" ShapeID="_x0000_i1033" DrawAspect="Content" ObjectID="_1594546953" r:id="rId23"/>
        </w:objec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c)</w:t>
      </w:r>
      <w:r w:rsidRPr="008A1AA7">
        <w:rPr>
          <w:sz w:val="24"/>
          <w:szCs w:val="24"/>
        </w:rPr>
        <w:tab/>
      </w:r>
      <w:r w:rsidRPr="008A1AA7">
        <w:rPr>
          <w:position w:val="-8"/>
          <w:sz w:val="24"/>
          <w:szCs w:val="24"/>
        </w:rPr>
        <w:object w:dxaOrig="740" w:dyaOrig="279">
          <v:shape id="_x0000_i1034" type="#_x0000_t75" style="width:43.5pt;height:16.5pt" o:ole="">
            <v:imagedata r:id="rId24" o:title=""/>
          </v:shape>
          <o:OLEObject Type="Embed" ProgID="Equation.DSMT4" ShapeID="_x0000_i1034" DrawAspect="Content" ObjectID="_1594546954" r:id="rId25"/>
        </w:objec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d)</w:t>
      </w:r>
      <w:r w:rsidRPr="008A1AA7">
        <w:rPr>
          <w:sz w:val="24"/>
          <w:szCs w:val="24"/>
        </w:rPr>
        <w:tab/>
      </w:r>
      <w:r w:rsidRPr="008A1AA7">
        <w:rPr>
          <w:position w:val="-8"/>
          <w:sz w:val="24"/>
          <w:szCs w:val="24"/>
        </w:rPr>
        <w:object w:dxaOrig="740" w:dyaOrig="279">
          <v:shape id="_x0000_i1035" type="#_x0000_t75" style="width:39pt;height:15.75pt" o:ole="">
            <v:imagedata r:id="rId26" o:title=""/>
          </v:shape>
          <o:OLEObject Type="Embed" ProgID="Equation.DSMT4" ShapeID="_x0000_i1035" DrawAspect="Content" ObjectID="_1594546955" r:id="rId27"/>
        </w:object>
      </w:r>
    </w:p>
    <w:p w:rsidR="008A1AA7" w:rsidRPr="008A1AA7" w:rsidRDefault="008A1AA7" w:rsidP="008A1AA7"/>
    <w:p w:rsidR="008A1AA7" w:rsidRPr="008A1AA7" w:rsidRDefault="008A1AA7" w:rsidP="008A1AA7">
      <w:pPr>
        <w:pStyle w:val="MultipleChoiceNumList"/>
        <w:keepNext w:val="0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8A1AA7">
        <w:rPr>
          <w:sz w:val="24"/>
          <w:szCs w:val="24"/>
        </w:rPr>
        <w:lastRenderedPageBreak/>
        <w:t xml:space="preserve"> The following table gives the total cost </w:t>
      </w:r>
      <w:r w:rsidR="00213017" w:rsidRPr="008A1AA7">
        <w:rPr>
          <w:position w:val="-8"/>
          <w:sz w:val="24"/>
          <w:szCs w:val="24"/>
        </w:rPr>
        <w:object w:dxaOrig="260" w:dyaOrig="260">
          <v:shape id="_x0000_i1036" type="#_x0000_t75" style="width:12.75pt;height:12.75pt" o:ole="">
            <v:imagedata r:id="rId28" o:title=""/>
          </v:shape>
          <o:OLEObject Type="Embed" ProgID="Equation.DSMT4" ShapeID="_x0000_i1036" DrawAspect="Content" ObjectID="_1594546956" r:id="rId29"/>
        </w:object>
      </w:r>
      <w:r w:rsidRPr="008A1AA7">
        <w:rPr>
          <w:sz w:val="24"/>
          <w:szCs w:val="24"/>
        </w:rPr>
        <w:t xml:space="preserve"> in dollars, for a widget manufacturer as a function of the number </w:t>
      </w:r>
      <w:r w:rsidR="00213017" w:rsidRPr="008A1AA7">
        <w:rPr>
          <w:position w:val="-6"/>
          <w:sz w:val="24"/>
          <w:szCs w:val="24"/>
        </w:rPr>
        <w:object w:dxaOrig="240" w:dyaOrig="240">
          <v:shape id="_x0000_i1037" type="#_x0000_t75" style="width:12pt;height:12pt" o:ole="">
            <v:imagedata r:id="rId30" o:title=""/>
          </v:shape>
          <o:OLEObject Type="Embed" ProgID="Equation.DSMT4" ShapeID="_x0000_i1037" DrawAspect="Content" ObjectID="_1594546957" r:id="rId31"/>
        </w:object>
      </w:r>
      <w:r w:rsidRPr="008A1AA7">
        <w:rPr>
          <w:sz w:val="24"/>
          <w:szCs w:val="24"/>
        </w:rPr>
        <w:t xml:space="preserve"> of widgets produced during a month.</w:t>
      </w:r>
    </w:p>
    <w:p w:rsidR="008A1AA7" w:rsidRPr="008A1AA7" w:rsidRDefault="00213017" w:rsidP="008A1AA7">
      <w:pPr>
        <w:pStyle w:val="Indent-1"/>
        <w:rPr>
          <w:sz w:val="24"/>
          <w:szCs w:val="24"/>
        </w:rPr>
      </w:pPr>
      <w:r w:rsidRPr="008A1AA7">
        <w:rPr>
          <w:position w:val="-74"/>
          <w:sz w:val="24"/>
          <w:szCs w:val="24"/>
        </w:rPr>
        <w:object w:dxaOrig="2299" w:dyaOrig="1579">
          <v:shape id="_x0000_i1038" type="#_x0000_t75" style="width:101.25pt;height:69.75pt" o:ole="">
            <v:imagedata r:id="rId32" o:title=""/>
          </v:shape>
          <o:OLEObject Type="Embed" ProgID="Equation.DSMT4" ShapeID="_x0000_i1038" DrawAspect="Content" ObjectID="_1594546958" r:id="rId33"/>
        </w:object>
      </w:r>
    </w:p>
    <w:p w:rsidR="008A1AA7" w:rsidRPr="008A1AA7" w:rsidRDefault="008A1AA7" w:rsidP="008A1AA7">
      <w:pPr>
        <w:pStyle w:val="Indent-1"/>
        <w:rPr>
          <w:sz w:val="24"/>
          <w:szCs w:val="24"/>
        </w:rPr>
      </w:pPr>
      <w:r w:rsidRPr="008A1AA7">
        <w:rPr>
          <w:sz w:val="24"/>
          <w:szCs w:val="24"/>
        </w:rPr>
        <w:t xml:space="preserve">The manufacturer wants to reduce the variable cost so that the total cost at a monthly production level of </w:t>
      </w:r>
      <w:r w:rsidR="00213017" w:rsidRPr="008A1AA7">
        <w:rPr>
          <w:position w:val="-6"/>
          <w:sz w:val="24"/>
          <w:szCs w:val="24"/>
        </w:rPr>
        <w:object w:dxaOrig="380" w:dyaOrig="240">
          <v:shape id="_x0000_i1039" type="#_x0000_t75" style="width:21.75pt;height:13.5pt" o:ole="">
            <v:imagedata r:id="rId34" o:title=""/>
          </v:shape>
          <o:OLEObject Type="Embed" ProgID="Equation.DSMT4" ShapeID="_x0000_i1039" DrawAspect="Content" ObjectID="_1594546959" r:id="rId35"/>
        </w:object>
      </w:r>
      <w:r w:rsidRPr="008A1AA7">
        <w:rPr>
          <w:sz w:val="24"/>
          <w:szCs w:val="24"/>
        </w:rPr>
        <w:t xml:space="preserve"> will be </w:t>
      </w:r>
      <w:r w:rsidR="00213017" w:rsidRPr="008A1AA7">
        <w:rPr>
          <w:position w:val="-6"/>
          <w:sz w:val="24"/>
          <w:szCs w:val="24"/>
        </w:rPr>
        <w:object w:dxaOrig="620" w:dyaOrig="260">
          <v:shape id="_x0000_i1040" type="#_x0000_t75" style="width:34.5pt;height:15pt" o:ole="">
            <v:imagedata r:id="rId36" o:title=""/>
          </v:shape>
          <o:OLEObject Type="Embed" ProgID="Equation.DSMT4" ShapeID="_x0000_i1040" DrawAspect="Content" ObjectID="_1594546960" r:id="rId37"/>
        </w:object>
      </w:r>
      <w:r w:rsidRPr="008A1AA7">
        <w:rPr>
          <w:sz w:val="24"/>
          <w:szCs w:val="24"/>
        </w:rPr>
        <w:t xml:space="preserve"> </w:t>
      </w:r>
      <w:proofErr w:type="gramStart"/>
      <w:r w:rsidRPr="008A1AA7">
        <w:rPr>
          <w:sz w:val="24"/>
          <w:szCs w:val="24"/>
        </w:rPr>
        <w:t>What</w:t>
      </w:r>
      <w:proofErr w:type="gramEnd"/>
      <w:r w:rsidRPr="008A1AA7">
        <w:rPr>
          <w:sz w:val="24"/>
          <w:szCs w:val="24"/>
        </w:rPr>
        <w:t xml:space="preserve"> will the new variable cost be?</w: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a)</w:t>
      </w:r>
      <w:r w:rsidRPr="008A1AA7">
        <w:rPr>
          <w:sz w:val="24"/>
          <w:szCs w:val="24"/>
        </w:rPr>
        <w:tab/>
      </w:r>
      <w:r w:rsidR="00213017" w:rsidRPr="008A1AA7">
        <w:rPr>
          <w:position w:val="-6"/>
          <w:sz w:val="24"/>
          <w:szCs w:val="24"/>
        </w:rPr>
        <w:object w:dxaOrig="260" w:dyaOrig="260">
          <v:shape id="_x0000_i1041" type="#_x0000_t75" style="width:14.25pt;height:14.25pt" o:ole="">
            <v:imagedata r:id="rId38" o:title=""/>
          </v:shape>
          <o:OLEObject Type="Embed" ProgID="Equation.DSMT4" ShapeID="_x0000_i1041" DrawAspect="Content" ObjectID="_1594546961" r:id="rId39"/>
        </w:objec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b)</w:t>
      </w:r>
      <w:r w:rsidRPr="008A1AA7">
        <w:rPr>
          <w:sz w:val="24"/>
          <w:szCs w:val="24"/>
        </w:rPr>
        <w:tab/>
      </w:r>
      <w:r w:rsidR="00213017" w:rsidRPr="008A1AA7">
        <w:rPr>
          <w:position w:val="-6"/>
          <w:sz w:val="24"/>
          <w:szCs w:val="24"/>
        </w:rPr>
        <w:object w:dxaOrig="360" w:dyaOrig="260">
          <v:shape id="_x0000_i1042" type="#_x0000_t75" style="width:18.75pt;height:13.5pt" o:ole="">
            <v:imagedata r:id="rId40" o:title=""/>
          </v:shape>
          <o:OLEObject Type="Embed" ProgID="Equation.DSMT4" ShapeID="_x0000_i1042" DrawAspect="Content" ObjectID="_1594546962" r:id="rId41"/>
        </w:object>
      </w:r>
    </w:p>
    <w:p w:rsidR="008A1AA7" w:rsidRP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c)</w:t>
      </w:r>
      <w:r w:rsidRPr="008A1AA7">
        <w:rPr>
          <w:sz w:val="24"/>
          <w:szCs w:val="24"/>
        </w:rPr>
        <w:tab/>
      </w:r>
      <w:r w:rsidR="00213017" w:rsidRPr="008A1AA7">
        <w:rPr>
          <w:position w:val="-6"/>
          <w:sz w:val="24"/>
          <w:szCs w:val="24"/>
        </w:rPr>
        <w:object w:dxaOrig="380" w:dyaOrig="260">
          <v:shape id="_x0000_i1043" type="#_x0000_t75" style="width:18.75pt;height:13.5pt" o:ole="">
            <v:imagedata r:id="rId42" o:title=""/>
          </v:shape>
          <o:OLEObject Type="Embed" ProgID="Equation.DSMT4" ShapeID="_x0000_i1043" DrawAspect="Content" ObjectID="_1594546963" r:id="rId43"/>
        </w:object>
      </w:r>
    </w:p>
    <w:p w:rsidR="008A1AA7" w:rsidRDefault="008A1AA7" w:rsidP="008A1AA7">
      <w:pPr>
        <w:pStyle w:val="MultipleChoicePossibleAnswer"/>
        <w:keepNext/>
        <w:rPr>
          <w:sz w:val="24"/>
          <w:szCs w:val="24"/>
        </w:rPr>
      </w:pPr>
      <w:r w:rsidRPr="008A1AA7">
        <w:rPr>
          <w:sz w:val="24"/>
          <w:szCs w:val="24"/>
        </w:rPr>
        <w:t>d)</w:t>
      </w:r>
      <w:r w:rsidRPr="008A1AA7">
        <w:rPr>
          <w:sz w:val="24"/>
          <w:szCs w:val="24"/>
        </w:rPr>
        <w:tab/>
      </w:r>
      <w:r w:rsidR="00213017" w:rsidRPr="008A1AA7">
        <w:rPr>
          <w:position w:val="-6"/>
          <w:sz w:val="24"/>
          <w:szCs w:val="24"/>
        </w:rPr>
        <w:object w:dxaOrig="360" w:dyaOrig="260">
          <v:shape id="_x0000_i1044" type="#_x0000_t75" style="width:18.75pt;height:13.5pt" o:ole="">
            <v:imagedata r:id="rId44" o:title=""/>
          </v:shape>
          <o:OLEObject Type="Embed" ProgID="Equation.DSMT4" ShapeID="_x0000_i1044" DrawAspect="Content" ObjectID="_1594546964" r:id="rId45"/>
        </w:object>
      </w:r>
    </w:p>
    <w:p w:rsidR="00213017" w:rsidRDefault="00213017" w:rsidP="00213017">
      <w:pPr>
        <w:pStyle w:val="MultipleChoiceNumList"/>
        <w:keepNext w:val="0"/>
        <w:spacing w:before="120" w:after="0"/>
      </w:pPr>
    </w:p>
    <w:p w:rsidR="00213017" w:rsidRPr="00213017" w:rsidRDefault="00213017" w:rsidP="00213017">
      <w:pPr>
        <w:pStyle w:val="MultipleChoiceNumList"/>
        <w:keepNext w:val="0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213017">
        <w:rPr>
          <w:sz w:val="24"/>
          <w:szCs w:val="24"/>
        </w:rPr>
        <w:t xml:space="preserve">In general, the highest price </w:t>
      </w:r>
      <w:r w:rsidRPr="00213017">
        <w:rPr>
          <w:position w:val="-10"/>
          <w:sz w:val="24"/>
          <w:szCs w:val="24"/>
        </w:rPr>
        <w:object w:dxaOrig="200" w:dyaOrig="240">
          <v:shape id="_x0000_i1045" type="#_x0000_t75" style="width:12.75pt;height:15pt" o:ole="">
            <v:imagedata r:id="rId46" o:title=""/>
          </v:shape>
          <o:OLEObject Type="Embed" ProgID="Equation.DSMT4" ShapeID="_x0000_i1045" DrawAspect="Content" ObjectID="_1594546965" r:id="rId47"/>
        </w:object>
      </w:r>
      <w:r w:rsidRPr="00213017">
        <w:rPr>
          <w:sz w:val="24"/>
          <w:szCs w:val="24"/>
        </w:rPr>
        <w:t xml:space="preserve"> per unit of an item at which a manufacturer can sell </w:t>
      </w:r>
      <w:r w:rsidRPr="00213017">
        <w:rPr>
          <w:position w:val="-6"/>
          <w:sz w:val="24"/>
          <w:szCs w:val="24"/>
        </w:rPr>
        <w:object w:dxaOrig="240" w:dyaOrig="240">
          <v:shape id="_x0000_i1046" type="#_x0000_t75" style="width:13.5pt;height:13.5pt" o:ole="">
            <v:imagedata r:id="rId48" o:title=""/>
          </v:shape>
          <o:OLEObject Type="Embed" ProgID="Equation.DSMT4" ShapeID="_x0000_i1046" DrawAspect="Content" ObjectID="_1594546966" r:id="rId49"/>
        </w:object>
      </w:r>
      <w:r w:rsidRPr="00213017">
        <w:rPr>
          <w:sz w:val="24"/>
          <w:szCs w:val="24"/>
        </w:rPr>
        <w:t xml:space="preserve"> items is not constant but is, rather, a function of </w:t>
      </w:r>
      <w:r w:rsidRPr="00213017">
        <w:rPr>
          <w:position w:val="-6"/>
          <w:sz w:val="24"/>
          <w:szCs w:val="24"/>
        </w:rPr>
        <w:object w:dxaOrig="279" w:dyaOrig="240">
          <v:shape id="_x0000_i1047" type="#_x0000_t75" style="width:14.25pt;height:12pt" o:ole="">
            <v:imagedata r:id="rId50" o:title=""/>
          </v:shape>
          <o:OLEObject Type="Embed" ProgID="Equation.DSMT4" ShapeID="_x0000_i1047" DrawAspect="Content" ObjectID="_1594546967" r:id="rId51"/>
        </w:object>
      </w:r>
      <w:r w:rsidRPr="00213017">
        <w:rPr>
          <w:sz w:val="24"/>
          <w:szCs w:val="24"/>
        </w:rPr>
        <w:t xml:space="preserve"> </w:t>
      </w:r>
      <w:proofErr w:type="gramStart"/>
      <w:r w:rsidRPr="00213017">
        <w:rPr>
          <w:sz w:val="24"/>
          <w:szCs w:val="24"/>
        </w:rPr>
        <w:t>Suppose</w:t>
      </w:r>
      <w:proofErr w:type="gramEnd"/>
      <w:r w:rsidRPr="00213017">
        <w:rPr>
          <w:sz w:val="24"/>
          <w:szCs w:val="24"/>
        </w:rPr>
        <w:t xml:space="preserve"> the manufacturer of widgets has developed the following table showing the highest price </w:t>
      </w:r>
      <w:r w:rsidRPr="00213017">
        <w:rPr>
          <w:position w:val="-10"/>
          <w:sz w:val="24"/>
          <w:szCs w:val="24"/>
        </w:rPr>
        <w:object w:dxaOrig="260" w:dyaOrig="240">
          <v:shape id="_x0000_i1048" type="#_x0000_t75" style="width:15pt;height:13.5pt" o:ole="">
            <v:imagedata r:id="rId52" o:title=""/>
          </v:shape>
          <o:OLEObject Type="Embed" ProgID="Equation.DSMT4" ShapeID="_x0000_i1048" DrawAspect="Content" ObjectID="_1594546968" r:id="rId53"/>
        </w:object>
      </w:r>
      <w:r w:rsidRPr="00213017">
        <w:rPr>
          <w:sz w:val="24"/>
          <w:szCs w:val="24"/>
        </w:rPr>
        <w:t xml:space="preserve"> in dollars, of a widget at which </w:t>
      </w:r>
      <w:r w:rsidRPr="00213017">
        <w:rPr>
          <w:position w:val="-6"/>
          <w:sz w:val="24"/>
          <w:szCs w:val="24"/>
        </w:rPr>
        <w:object w:dxaOrig="240" w:dyaOrig="24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594546969" r:id="rId55"/>
        </w:object>
      </w:r>
      <w:r w:rsidRPr="00213017">
        <w:rPr>
          <w:sz w:val="24"/>
          <w:szCs w:val="24"/>
        </w:rPr>
        <w:t xml:space="preserve"> widgets can be sold.</w:t>
      </w:r>
    </w:p>
    <w:p w:rsidR="00213017" w:rsidRPr="00213017" w:rsidRDefault="00213017" w:rsidP="00213017">
      <w:pPr>
        <w:pStyle w:val="Indent-1"/>
        <w:rPr>
          <w:sz w:val="24"/>
          <w:szCs w:val="24"/>
        </w:rPr>
      </w:pPr>
      <w:r w:rsidRPr="00213017">
        <w:rPr>
          <w:position w:val="-74"/>
          <w:sz w:val="24"/>
          <w:szCs w:val="24"/>
        </w:rPr>
        <w:object w:dxaOrig="1920" w:dyaOrig="1579">
          <v:shape id="_x0000_i1050" type="#_x0000_t75" style="width:126.75pt;height:104.25pt" o:ole="">
            <v:imagedata r:id="rId56" o:title=""/>
          </v:shape>
          <o:OLEObject Type="Embed" ProgID="Equation.DSMT4" ShapeID="_x0000_i1050" DrawAspect="Content" ObjectID="_1594546970" r:id="rId57"/>
        </w:object>
      </w:r>
    </w:p>
    <w:p w:rsidR="00213017" w:rsidRPr="00213017" w:rsidRDefault="00213017" w:rsidP="00213017">
      <w:pPr>
        <w:pStyle w:val="Indent-1"/>
        <w:rPr>
          <w:sz w:val="24"/>
          <w:szCs w:val="24"/>
        </w:rPr>
      </w:pPr>
      <w:r w:rsidRPr="00213017">
        <w:rPr>
          <w:sz w:val="24"/>
          <w:szCs w:val="24"/>
        </w:rPr>
        <w:t xml:space="preserve">Find a formula for </w:t>
      </w:r>
      <w:r w:rsidRPr="00213017">
        <w:rPr>
          <w:position w:val="-10"/>
          <w:sz w:val="24"/>
          <w:szCs w:val="24"/>
        </w:rPr>
        <w:object w:dxaOrig="200" w:dyaOrig="240">
          <v:shape id="_x0000_i1051" type="#_x0000_t75" style="width:10.5pt;height:12.75pt" o:ole="">
            <v:imagedata r:id="rId58" o:title=""/>
          </v:shape>
          <o:OLEObject Type="Embed" ProgID="Equation.DSMT4" ShapeID="_x0000_i1051" DrawAspect="Content" ObjectID="_1594546971" r:id="rId59"/>
        </w:object>
      </w:r>
      <w:r w:rsidRPr="00213017">
        <w:rPr>
          <w:sz w:val="24"/>
          <w:szCs w:val="24"/>
        </w:rPr>
        <w:t xml:space="preserve"> in terms of </w:t>
      </w:r>
      <w:r w:rsidRPr="00213017">
        <w:rPr>
          <w:position w:val="-6"/>
          <w:sz w:val="24"/>
          <w:szCs w:val="24"/>
        </w:rPr>
        <w:object w:dxaOrig="240" w:dyaOrig="240">
          <v:shape id="_x0000_i1052" type="#_x0000_t75" style="width:13.5pt;height:13.5pt" o:ole="">
            <v:imagedata r:id="rId60" o:title=""/>
          </v:shape>
          <o:OLEObject Type="Embed" ProgID="Equation.DSMT4" ShapeID="_x0000_i1052" DrawAspect="Content" ObjectID="_1594546972" r:id="rId61"/>
        </w:object>
      </w:r>
      <w:r w:rsidRPr="00213017">
        <w:rPr>
          <w:sz w:val="24"/>
          <w:szCs w:val="24"/>
        </w:rPr>
        <w:t xml:space="preserve"> modeling the data in the table.</w:t>
      </w:r>
    </w:p>
    <w:p w:rsidR="00213017" w:rsidRPr="00213017" w:rsidRDefault="00213017" w:rsidP="00213017">
      <w:pPr>
        <w:pStyle w:val="MultipleChoicePossibleAnswer"/>
        <w:keepNext/>
        <w:rPr>
          <w:sz w:val="24"/>
          <w:szCs w:val="24"/>
        </w:rPr>
      </w:pPr>
      <w:r w:rsidRPr="00213017">
        <w:rPr>
          <w:sz w:val="24"/>
          <w:szCs w:val="24"/>
        </w:rPr>
        <w:t>a)</w:t>
      </w:r>
      <w:r w:rsidRPr="00213017">
        <w:rPr>
          <w:sz w:val="24"/>
          <w:szCs w:val="24"/>
        </w:rPr>
        <w:tab/>
      </w:r>
      <w:r w:rsidRPr="00213017">
        <w:rPr>
          <w:position w:val="-10"/>
          <w:sz w:val="24"/>
          <w:szCs w:val="24"/>
        </w:rPr>
        <w:object w:dxaOrig="1520" w:dyaOrig="279">
          <v:shape id="_x0000_i1053" type="#_x0000_t75" style="width:76.5pt;height:14.25pt" o:ole="">
            <v:imagedata r:id="rId62" o:title=""/>
          </v:shape>
          <o:OLEObject Type="Embed" ProgID="Equation.DSMT4" ShapeID="_x0000_i1053" DrawAspect="Content" ObjectID="_1594546973" r:id="rId63"/>
        </w:object>
      </w:r>
    </w:p>
    <w:p w:rsidR="00213017" w:rsidRPr="00213017" w:rsidRDefault="00213017" w:rsidP="00213017">
      <w:pPr>
        <w:pStyle w:val="MultipleChoicePossibleAnswer"/>
        <w:keepNext/>
        <w:rPr>
          <w:sz w:val="24"/>
          <w:szCs w:val="24"/>
        </w:rPr>
      </w:pPr>
      <w:r w:rsidRPr="00213017">
        <w:rPr>
          <w:sz w:val="24"/>
          <w:szCs w:val="24"/>
        </w:rPr>
        <w:t>b)</w:t>
      </w:r>
      <w:r w:rsidRPr="00213017">
        <w:rPr>
          <w:sz w:val="24"/>
          <w:szCs w:val="24"/>
        </w:rPr>
        <w:tab/>
      </w:r>
      <w:r w:rsidRPr="00213017">
        <w:rPr>
          <w:position w:val="-10"/>
          <w:sz w:val="24"/>
          <w:szCs w:val="24"/>
        </w:rPr>
        <w:object w:dxaOrig="1400" w:dyaOrig="279">
          <v:shape id="_x0000_i1054" type="#_x0000_t75" style="width:70.5pt;height:14.25pt" o:ole="">
            <v:imagedata r:id="rId64" o:title=""/>
          </v:shape>
          <o:OLEObject Type="Embed" ProgID="Equation.DSMT4" ShapeID="_x0000_i1054" DrawAspect="Content" ObjectID="_1594546974" r:id="rId65"/>
        </w:object>
      </w:r>
    </w:p>
    <w:p w:rsidR="00213017" w:rsidRPr="00213017" w:rsidRDefault="00213017" w:rsidP="00213017">
      <w:pPr>
        <w:pStyle w:val="MultipleChoicePossibleAnswer"/>
        <w:keepNext/>
        <w:rPr>
          <w:sz w:val="24"/>
          <w:szCs w:val="24"/>
        </w:rPr>
      </w:pPr>
      <w:r w:rsidRPr="00213017">
        <w:rPr>
          <w:sz w:val="24"/>
          <w:szCs w:val="24"/>
        </w:rPr>
        <w:t>c)</w:t>
      </w:r>
      <w:r w:rsidRPr="00213017">
        <w:rPr>
          <w:sz w:val="24"/>
          <w:szCs w:val="24"/>
        </w:rPr>
        <w:tab/>
      </w:r>
      <w:r w:rsidRPr="00213017">
        <w:rPr>
          <w:position w:val="-10"/>
          <w:sz w:val="24"/>
          <w:szCs w:val="24"/>
        </w:rPr>
        <w:object w:dxaOrig="1520" w:dyaOrig="279">
          <v:shape id="_x0000_i1055" type="#_x0000_t75" style="width:76.5pt;height:14.25pt" o:ole="">
            <v:imagedata r:id="rId66" o:title=""/>
          </v:shape>
          <o:OLEObject Type="Embed" ProgID="Equation.DSMT4" ShapeID="_x0000_i1055" DrawAspect="Content" ObjectID="_1594546975" r:id="rId67"/>
        </w:object>
      </w:r>
    </w:p>
    <w:p w:rsidR="00213017" w:rsidRDefault="00213017" w:rsidP="00213017">
      <w:pPr>
        <w:pStyle w:val="MultipleChoicePossibleAnswer"/>
        <w:keepNext/>
        <w:rPr>
          <w:sz w:val="24"/>
          <w:szCs w:val="24"/>
        </w:rPr>
      </w:pPr>
      <w:r w:rsidRPr="00213017">
        <w:rPr>
          <w:sz w:val="24"/>
          <w:szCs w:val="24"/>
        </w:rPr>
        <w:t>d)</w:t>
      </w:r>
      <w:r w:rsidRPr="00213017">
        <w:rPr>
          <w:sz w:val="24"/>
          <w:szCs w:val="24"/>
        </w:rPr>
        <w:tab/>
      </w:r>
      <w:r w:rsidRPr="00213017">
        <w:rPr>
          <w:position w:val="-10"/>
          <w:sz w:val="24"/>
          <w:szCs w:val="24"/>
        </w:rPr>
        <w:object w:dxaOrig="1520" w:dyaOrig="279">
          <v:shape id="_x0000_i1056" type="#_x0000_t75" style="width:76.5pt;height:14.25pt" o:ole="">
            <v:imagedata r:id="rId68" o:title=""/>
          </v:shape>
          <o:OLEObject Type="Embed" ProgID="Equation.DSMT4" ShapeID="_x0000_i1056" DrawAspect="Content" ObjectID="_1594546976" r:id="rId69"/>
        </w:object>
      </w:r>
    </w:p>
    <w:p w:rsidR="00D0285C" w:rsidRPr="00D0285C" w:rsidRDefault="00D0285C" w:rsidP="00D0285C"/>
    <w:p w:rsidR="00974F99" w:rsidRDefault="00974F99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000AD">
        <w:rPr>
          <w:rFonts w:ascii="Times New Roman" w:hAnsi="Times New Roman" w:cs="Times New Roman"/>
          <w:sz w:val="24"/>
          <w:szCs w:val="24"/>
        </w:rPr>
        <w:t>. Section 3.4 Exercise 12</w:t>
      </w:r>
      <w:r w:rsidRPr="00A2219F">
        <w:rPr>
          <w:rFonts w:ascii="Times New Roman" w:hAnsi="Times New Roman" w:cs="Times New Roman"/>
          <w:sz w:val="24"/>
          <w:szCs w:val="24"/>
        </w:rPr>
        <w:t>b</w:t>
      </w:r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=0.03x+1.01</m:t>
        </m:r>
      </m:oMath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</w:t>
      </w:r>
      <w:r w:rsidR="00631AB9" w:rsidRPr="00631AB9">
        <w:rPr>
          <w:rFonts w:ascii="Times New Roman" w:hAnsi="Times New Roman" w:cs="Times New Roman"/>
          <w:sz w:val="24"/>
          <w:szCs w:val="24"/>
        </w:rPr>
        <w:t xml:space="preserve"> </w:t>
      </w:r>
      <w:r w:rsidR="00631AB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=2.72x+4.68</m:t>
        </m:r>
      </m:oMath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</w:t>
      </w:r>
      <w:r w:rsidR="00631AB9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=1.72x+0.68</m:t>
        </m:r>
      </m:oMath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</w:t>
      </w:r>
      <w:r w:rsidR="00631AB9" w:rsidRPr="00631AB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=3.2+ 3.68</m:t>
        </m:r>
      </m:oMath>
    </w:p>
    <w:p w:rsidR="00D0285C" w:rsidRPr="00A2219F" w:rsidRDefault="00D0285C" w:rsidP="00974F99">
      <w:pPr>
        <w:rPr>
          <w:rFonts w:ascii="Times New Roman" w:hAnsi="Times New Roman" w:cs="Times New Roman"/>
          <w:sz w:val="24"/>
          <w:szCs w:val="24"/>
        </w:rPr>
      </w:pPr>
    </w:p>
    <w:p w:rsidR="00974F99" w:rsidRDefault="00974F99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5547D">
        <w:rPr>
          <w:rFonts w:ascii="Times New Roman" w:hAnsi="Times New Roman" w:cs="Times New Roman"/>
          <w:sz w:val="24"/>
          <w:szCs w:val="24"/>
        </w:rPr>
        <w:t>. Section 3.4 Exercise 12</w:t>
      </w:r>
      <w:r w:rsidRPr="00A2219F">
        <w:rPr>
          <w:rFonts w:ascii="Times New Roman" w:hAnsi="Times New Roman" w:cs="Times New Roman"/>
          <w:sz w:val="24"/>
          <w:szCs w:val="24"/>
        </w:rPr>
        <w:t>c</w:t>
      </w:r>
    </w:p>
    <w:p w:rsidR="00631AB9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</w:t>
      </w:r>
      <w:r w:rsidR="00A5547D">
        <w:rPr>
          <w:rFonts w:ascii="Times New Roman" w:hAnsi="Times New Roman" w:cs="Times New Roman"/>
          <w:sz w:val="24"/>
          <w:szCs w:val="24"/>
        </w:rPr>
        <w:t xml:space="preserve"> 1.82 trillion</w:t>
      </w:r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</w:t>
      </w:r>
      <w:r w:rsidR="00A5547D">
        <w:rPr>
          <w:rFonts w:ascii="Times New Roman" w:hAnsi="Times New Roman" w:cs="Times New Roman"/>
          <w:sz w:val="24"/>
          <w:szCs w:val="24"/>
        </w:rPr>
        <w:t xml:space="preserve"> 1.15 trillion</w:t>
      </w:r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</w:t>
      </w:r>
      <w:r w:rsidR="00A5547D">
        <w:rPr>
          <w:rFonts w:ascii="Times New Roman" w:hAnsi="Times New Roman" w:cs="Times New Roman"/>
          <w:sz w:val="24"/>
          <w:szCs w:val="24"/>
        </w:rPr>
        <w:t xml:space="preserve"> 1.82 trillion</w:t>
      </w:r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</w:t>
      </w:r>
      <w:r w:rsidR="00A5547D">
        <w:rPr>
          <w:rFonts w:ascii="Times New Roman" w:hAnsi="Times New Roman" w:cs="Times New Roman"/>
          <w:sz w:val="24"/>
          <w:szCs w:val="24"/>
        </w:rPr>
        <w:t xml:space="preserve"> 1.08 trillion</w:t>
      </w:r>
    </w:p>
    <w:p w:rsidR="00D0285C" w:rsidRPr="00A2219F" w:rsidRDefault="00D0285C" w:rsidP="00974F99">
      <w:pPr>
        <w:rPr>
          <w:rFonts w:ascii="Times New Roman" w:hAnsi="Times New Roman" w:cs="Times New Roman"/>
          <w:sz w:val="24"/>
          <w:szCs w:val="24"/>
        </w:rPr>
      </w:pPr>
    </w:p>
    <w:p w:rsidR="00974F99" w:rsidRDefault="00974F99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700B">
        <w:rPr>
          <w:rFonts w:ascii="Times New Roman" w:hAnsi="Times New Roman" w:cs="Times New Roman"/>
          <w:sz w:val="24"/>
          <w:szCs w:val="24"/>
        </w:rPr>
        <w:t>. Section 3.4 Exercise 14</w:t>
      </w:r>
      <w:r w:rsidRPr="00A2219F">
        <w:rPr>
          <w:rFonts w:ascii="Times New Roman" w:hAnsi="Times New Roman" w:cs="Times New Roman"/>
          <w:sz w:val="24"/>
          <w:szCs w:val="24"/>
        </w:rPr>
        <w:t>a</w:t>
      </w:r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</w:t>
      </w:r>
      <w:r w:rsidR="00631AB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=.23t+55</m:t>
        </m:r>
      </m:oMath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</w:t>
      </w:r>
      <w:r w:rsidR="00631AB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=.33t+55</m:t>
        </m:r>
      </m:oMath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</w:t>
      </w:r>
      <w:r w:rsidR="00631AB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=.23t+75</m:t>
        </m:r>
      </m:oMath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1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="00631AB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=.33t+75</m:t>
        </m:r>
      </m:oMath>
    </w:p>
    <w:p w:rsidR="00D0285C" w:rsidRPr="00A2219F" w:rsidRDefault="00D0285C" w:rsidP="00974F99">
      <w:pPr>
        <w:rPr>
          <w:rFonts w:ascii="Times New Roman" w:hAnsi="Times New Roman" w:cs="Times New Roman"/>
          <w:sz w:val="24"/>
          <w:szCs w:val="24"/>
        </w:rPr>
      </w:pPr>
    </w:p>
    <w:p w:rsidR="00213017" w:rsidRPr="00213017" w:rsidRDefault="00974F99" w:rsidP="00213017">
      <w:pPr>
        <w:pStyle w:val="MultipleChoiceNumList"/>
        <w:spacing w:before="120"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="00213017" w:rsidRPr="00213017">
        <w:rPr>
          <w:sz w:val="24"/>
          <w:szCs w:val="24"/>
        </w:rPr>
        <w:t xml:space="preserve">. You have </w:t>
      </w:r>
      <w:r w:rsidR="00213017" w:rsidRPr="00213017">
        <w:rPr>
          <w:position w:val="-6"/>
          <w:sz w:val="24"/>
          <w:szCs w:val="24"/>
        </w:rPr>
        <w:object w:dxaOrig="720" w:dyaOrig="260">
          <v:shape id="_x0000_i1057" type="#_x0000_t75" style="width:38.25pt;height:14.25pt" o:ole="">
            <v:imagedata r:id="rId70" o:title=""/>
          </v:shape>
          <o:OLEObject Type="Embed" ProgID="Equation.DSMT4" ShapeID="_x0000_i1057" DrawAspect="Content" ObjectID="_1594546977" r:id="rId71"/>
        </w:object>
      </w:r>
      <w:r w:rsidR="00213017" w:rsidRPr="00213017">
        <w:rPr>
          <w:sz w:val="24"/>
          <w:szCs w:val="24"/>
        </w:rPr>
        <w:t xml:space="preserve"> to spend on drinks. Fruit drinks cost </w:t>
      </w:r>
      <m:oMath>
        <m:r>
          <w:rPr>
            <w:rFonts w:ascii="Cambria Math" w:hAnsi="Cambria Math"/>
            <w:sz w:val="24"/>
            <w:szCs w:val="24"/>
          </w:rPr>
          <m:t>$2.00</m:t>
        </m:r>
      </m:oMath>
      <w:r w:rsidR="00213017" w:rsidRPr="00213017">
        <w:rPr>
          <w:sz w:val="24"/>
          <w:szCs w:val="24"/>
        </w:rPr>
        <w:t xml:space="preserve"> and soft drinks cost </w:t>
      </w:r>
      <w:r w:rsidR="00213017" w:rsidRPr="00213017">
        <w:rPr>
          <w:position w:val="-6"/>
          <w:sz w:val="24"/>
          <w:szCs w:val="24"/>
        </w:rPr>
        <w:object w:dxaOrig="560" w:dyaOrig="260">
          <v:shape id="_x0000_i1058" type="#_x0000_t75" style="width:30.75pt;height:15pt" o:ole="">
            <v:imagedata r:id="rId72" o:title=""/>
          </v:shape>
          <o:OLEObject Type="Embed" ProgID="Equation.DSMT4" ShapeID="_x0000_i1058" DrawAspect="Content" ObjectID="_1594546978" r:id="rId73"/>
        </w:object>
      </w:r>
      <w:r w:rsidR="00213017" w:rsidRPr="00213017">
        <w:rPr>
          <w:sz w:val="24"/>
          <w:szCs w:val="24"/>
        </w:rPr>
        <w:t xml:space="preserve"> </w:t>
      </w:r>
      <w:proofErr w:type="gramStart"/>
      <w:r w:rsidR="00213017" w:rsidRPr="00213017">
        <w:rPr>
          <w:sz w:val="24"/>
          <w:szCs w:val="24"/>
        </w:rPr>
        <w:t>You</w:t>
      </w:r>
      <w:proofErr w:type="gramEnd"/>
      <w:r w:rsidR="00213017" w:rsidRPr="00213017">
        <w:rPr>
          <w:sz w:val="24"/>
          <w:szCs w:val="24"/>
        </w:rPr>
        <w:t xml:space="preserve"> need to buy </w:t>
      </w:r>
      <w:r w:rsidR="00213017" w:rsidRPr="00213017">
        <w:rPr>
          <w:position w:val="-4"/>
          <w:sz w:val="24"/>
          <w:szCs w:val="24"/>
        </w:rPr>
        <w:object w:dxaOrig="180" w:dyaOrig="220">
          <v:shape id="_x0000_i1059" type="#_x0000_t75" style="width:10.5pt;height:12.75pt" o:ole="">
            <v:imagedata r:id="rId74" o:title=""/>
          </v:shape>
          <o:OLEObject Type="Embed" ProgID="Equation.DSMT4" ShapeID="_x0000_i1059" DrawAspect="Content" ObjectID="_1594546979" r:id="rId75"/>
        </w:object>
      </w:r>
      <w:r w:rsidR="00213017" w:rsidRPr="00213017">
        <w:rPr>
          <w:sz w:val="24"/>
          <w:szCs w:val="24"/>
        </w:rPr>
        <w:t xml:space="preserve"> times as many soft drinks as fruit drinks. How many soft drinks should you buy?</w:t>
      </w:r>
    </w:p>
    <w:p w:rsidR="00213017" w:rsidRPr="00213017" w:rsidRDefault="00213017" w:rsidP="00213017">
      <w:pPr>
        <w:pStyle w:val="MultipleChoicePossibleAnswer"/>
        <w:keepNext/>
        <w:rPr>
          <w:sz w:val="24"/>
          <w:szCs w:val="24"/>
        </w:rPr>
      </w:pPr>
      <w:r w:rsidRPr="00213017">
        <w:rPr>
          <w:sz w:val="24"/>
          <w:szCs w:val="24"/>
        </w:rPr>
        <w:t>a)</w:t>
      </w:r>
      <w:r w:rsidRPr="00213017">
        <w:rPr>
          <w:sz w:val="24"/>
          <w:szCs w:val="24"/>
        </w:rPr>
        <w:tab/>
      </w:r>
      <w:r w:rsidRPr="00213017">
        <w:rPr>
          <w:position w:val="-6"/>
          <w:sz w:val="24"/>
          <w:szCs w:val="24"/>
        </w:rPr>
        <w:object w:dxaOrig="360" w:dyaOrig="240">
          <v:shape id="_x0000_i1060" type="#_x0000_t75" style="width:18.75pt;height:12.75pt" o:ole="">
            <v:imagedata r:id="rId76" o:title=""/>
          </v:shape>
          <o:OLEObject Type="Embed" ProgID="Equation.DSMT4" ShapeID="_x0000_i1060" DrawAspect="Content" ObjectID="_1594546980" r:id="rId77"/>
        </w:object>
      </w:r>
    </w:p>
    <w:p w:rsidR="00213017" w:rsidRPr="00213017" w:rsidRDefault="00213017" w:rsidP="00213017">
      <w:pPr>
        <w:pStyle w:val="MultipleChoicePossibleAnswer"/>
        <w:keepNext/>
        <w:rPr>
          <w:sz w:val="24"/>
          <w:szCs w:val="24"/>
        </w:rPr>
      </w:pPr>
      <w:r w:rsidRPr="00213017">
        <w:rPr>
          <w:sz w:val="24"/>
          <w:szCs w:val="24"/>
        </w:rPr>
        <w:t>b)</w:t>
      </w:r>
      <w:r w:rsidRPr="00213017">
        <w:rPr>
          <w:sz w:val="24"/>
          <w:szCs w:val="24"/>
        </w:rPr>
        <w:tab/>
      </w:r>
      <w:r w:rsidRPr="00213017">
        <w:rPr>
          <w:position w:val="-6"/>
          <w:sz w:val="24"/>
          <w:szCs w:val="24"/>
        </w:rPr>
        <w:object w:dxaOrig="360" w:dyaOrig="240">
          <v:shape id="_x0000_i1061" type="#_x0000_t75" style="width:18.75pt;height:12.75pt" o:ole="">
            <v:imagedata r:id="rId78" o:title=""/>
          </v:shape>
          <o:OLEObject Type="Embed" ProgID="Equation.DSMT4" ShapeID="_x0000_i1061" DrawAspect="Content" ObjectID="_1594546981" r:id="rId79"/>
        </w:object>
      </w:r>
    </w:p>
    <w:p w:rsidR="00213017" w:rsidRPr="00213017" w:rsidRDefault="00213017" w:rsidP="00213017">
      <w:pPr>
        <w:pStyle w:val="MultipleChoicePossibleAnswer"/>
        <w:keepNext/>
        <w:rPr>
          <w:sz w:val="24"/>
          <w:szCs w:val="24"/>
        </w:rPr>
      </w:pPr>
      <w:r w:rsidRPr="00213017">
        <w:rPr>
          <w:sz w:val="24"/>
          <w:szCs w:val="24"/>
        </w:rPr>
        <w:t>c)</w:t>
      </w:r>
      <w:r w:rsidRPr="00213017">
        <w:rPr>
          <w:sz w:val="24"/>
          <w:szCs w:val="24"/>
        </w:rPr>
        <w:tab/>
      </w:r>
      <w:r w:rsidRPr="00213017">
        <w:rPr>
          <w:position w:val="-6"/>
          <w:sz w:val="24"/>
          <w:szCs w:val="24"/>
        </w:rPr>
        <w:object w:dxaOrig="360" w:dyaOrig="240">
          <v:shape id="_x0000_i1062" type="#_x0000_t75" style="width:18.75pt;height:12.75pt" o:ole="">
            <v:imagedata r:id="rId80" o:title=""/>
          </v:shape>
          <o:OLEObject Type="Embed" ProgID="Equation.DSMT4" ShapeID="_x0000_i1062" DrawAspect="Content" ObjectID="_1594546982" r:id="rId81"/>
        </w:object>
      </w:r>
    </w:p>
    <w:p w:rsidR="00213017" w:rsidRDefault="00213017" w:rsidP="00213017">
      <w:pPr>
        <w:pStyle w:val="MultipleChoicePossibleAnswer"/>
        <w:keepNext/>
        <w:rPr>
          <w:sz w:val="24"/>
          <w:szCs w:val="24"/>
        </w:rPr>
      </w:pPr>
      <w:r w:rsidRPr="00213017">
        <w:rPr>
          <w:sz w:val="24"/>
          <w:szCs w:val="24"/>
        </w:rPr>
        <w:t>d)</w:t>
      </w:r>
      <w:r w:rsidRPr="00213017">
        <w:rPr>
          <w:sz w:val="24"/>
          <w:szCs w:val="24"/>
        </w:rPr>
        <w:tab/>
      </w:r>
      <w:r w:rsidR="007B5D19" w:rsidRPr="00213017">
        <w:rPr>
          <w:position w:val="-4"/>
          <w:sz w:val="24"/>
          <w:szCs w:val="24"/>
        </w:rPr>
        <w:object w:dxaOrig="360" w:dyaOrig="220">
          <v:shape id="_x0000_i1063" type="#_x0000_t75" style="width:18.75pt;height:11.25pt" o:ole="">
            <v:imagedata r:id="rId82" o:title=""/>
          </v:shape>
          <o:OLEObject Type="Embed" ProgID="Equation.DSMT4" ShapeID="_x0000_i1063" DrawAspect="Content" ObjectID="_1594546983" r:id="rId83"/>
        </w:object>
      </w:r>
    </w:p>
    <w:p w:rsidR="007B5D19" w:rsidRDefault="007B5D19" w:rsidP="007B5D19"/>
    <w:p w:rsidR="007B5D19" w:rsidRPr="007B5D19" w:rsidRDefault="00974F99" w:rsidP="007B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5D19" w:rsidRPr="007B5D19">
        <w:rPr>
          <w:rFonts w:ascii="Times New Roman" w:hAnsi="Times New Roman" w:cs="Times New Roman"/>
          <w:sz w:val="24"/>
          <w:szCs w:val="24"/>
        </w:rPr>
        <w:t xml:space="preserve">. A company wants to mix peanuts, which contain </w:t>
      </w:r>
      <m:oMath>
        <m:r>
          <w:rPr>
            <w:rFonts w:ascii="Cambria Math" w:hAnsi="Cambria Math" w:cs="Times New Roman"/>
            <w:sz w:val="24"/>
            <w:szCs w:val="24"/>
          </w:rPr>
          <m:t>25%</m:t>
        </m:r>
      </m:oMath>
      <w:r w:rsidR="007B5D19" w:rsidRPr="007B5D19">
        <w:rPr>
          <w:rFonts w:ascii="Times New Roman" w:hAnsi="Times New Roman" w:cs="Times New Roman"/>
          <w:sz w:val="24"/>
          <w:szCs w:val="24"/>
        </w:rPr>
        <w:t xml:space="preserve"> protein, and cashews, which contain </w:t>
      </w:r>
      <m:oMath>
        <m:r>
          <w:rPr>
            <w:rFonts w:ascii="Cambria Math" w:hAnsi="Cambria Math" w:cs="Times New Roman"/>
            <w:sz w:val="24"/>
            <w:szCs w:val="24"/>
          </w:rPr>
          <m:t>10%</m:t>
        </m:r>
      </m:oMath>
      <w:r w:rsidR="007B5D19" w:rsidRPr="007B5D19">
        <w:rPr>
          <w:rFonts w:ascii="Times New Roman" w:hAnsi="Times New Roman" w:cs="Times New Roman"/>
          <w:sz w:val="24"/>
          <w:szCs w:val="24"/>
        </w:rPr>
        <w:t xml:space="preserve"> protein, to make a trail mix.  If you make a mixture of </w:t>
      </w:r>
      <w:r w:rsidR="007B5D19">
        <w:rPr>
          <w:rFonts w:ascii="Times New Roman" w:hAnsi="Times New Roman" w:cs="Times New Roman"/>
          <w:sz w:val="24"/>
          <w:szCs w:val="24"/>
        </w:rPr>
        <w:t>10</w:t>
      </w:r>
      <w:r w:rsidR="007B5D19" w:rsidRPr="007B5D19">
        <w:rPr>
          <w:rFonts w:ascii="Times New Roman" w:hAnsi="Times New Roman" w:cs="Times New Roman"/>
          <w:sz w:val="24"/>
          <w:szCs w:val="24"/>
        </w:rPr>
        <w:t xml:space="preserve"> pounds of peanuts and </w:t>
      </w:r>
      <w:r w:rsidR="007B5D19">
        <w:rPr>
          <w:rFonts w:ascii="Times New Roman" w:hAnsi="Times New Roman" w:cs="Times New Roman"/>
          <w:sz w:val="24"/>
          <w:szCs w:val="24"/>
        </w:rPr>
        <w:t>60</w:t>
      </w:r>
      <w:r w:rsidR="007B5D19" w:rsidRPr="007B5D19">
        <w:rPr>
          <w:rFonts w:ascii="Times New Roman" w:hAnsi="Times New Roman" w:cs="Times New Roman"/>
          <w:sz w:val="24"/>
          <w:szCs w:val="24"/>
        </w:rPr>
        <w:t xml:space="preserve"> pounds of cashews, how many pounds of protein are in the mixture?</w:t>
      </w:r>
    </w:p>
    <w:p w:rsidR="002F1854" w:rsidRDefault="007B5D19" w:rsidP="002F1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F1854">
        <w:rPr>
          <w:rFonts w:ascii="Times New Roman" w:hAnsi="Times New Roman" w:cs="Times New Roman"/>
          <w:sz w:val="24"/>
          <w:szCs w:val="24"/>
        </w:rPr>
        <w:t>17.5 pounds</w:t>
      </w:r>
    </w:p>
    <w:p w:rsidR="007B5D19" w:rsidRPr="007B5D19" w:rsidRDefault="007B5D19" w:rsidP="002F1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F1854">
        <w:rPr>
          <w:rFonts w:ascii="Times New Roman" w:hAnsi="Times New Roman" w:cs="Times New Roman"/>
          <w:sz w:val="24"/>
          <w:szCs w:val="24"/>
        </w:rPr>
        <w:t>16 pounds</w:t>
      </w:r>
    </w:p>
    <w:p w:rsidR="007B5D19" w:rsidRPr="007B5D19" w:rsidRDefault="007B5D19" w:rsidP="002F1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F1854">
        <w:rPr>
          <w:rFonts w:ascii="Times New Roman" w:hAnsi="Times New Roman" w:cs="Times New Roman"/>
          <w:sz w:val="24"/>
          <w:szCs w:val="24"/>
        </w:rPr>
        <w:t>15 pounds</w:t>
      </w:r>
    </w:p>
    <w:p w:rsidR="007B5D19" w:rsidRDefault="007B5D19" w:rsidP="002F1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F1854">
        <w:rPr>
          <w:rFonts w:ascii="Times New Roman" w:hAnsi="Times New Roman" w:cs="Times New Roman"/>
          <w:sz w:val="24"/>
          <w:szCs w:val="24"/>
        </w:rPr>
        <w:t>8.5 pounds</w:t>
      </w:r>
    </w:p>
    <w:p w:rsidR="007B5D19" w:rsidRDefault="007B5D19" w:rsidP="007B5D19">
      <w:pPr>
        <w:rPr>
          <w:rFonts w:ascii="Times New Roman" w:hAnsi="Times New Roman" w:cs="Times New Roman"/>
          <w:sz w:val="24"/>
          <w:szCs w:val="24"/>
        </w:rPr>
      </w:pPr>
    </w:p>
    <w:p w:rsidR="007B5D19" w:rsidRDefault="007B5D19" w:rsidP="007B5D19">
      <w:pPr>
        <w:rPr>
          <w:rFonts w:ascii="Times New Roman" w:hAnsi="Times New Roman" w:cs="Times New Roman"/>
          <w:sz w:val="24"/>
          <w:szCs w:val="24"/>
        </w:rPr>
      </w:pPr>
    </w:p>
    <w:p w:rsidR="007B5D19" w:rsidRDefault="007B5D19" w:rsidP="007B5D19">
      <w:pPr>
        <w:rPr>
          <w:rFonts w:ascii="Times New Roman" w:hAnsi="Times New Roman" w:cs="Times New Roman"/>
          <w:sz w:val="24"/>
          <w:szCs w:val="24"/>
        </w:rPr>
      </w:pPr>
    </w:p>
    <w:p w:rsidR="002F1854" w:rsidRPr="002F1854" w:rsidRDefault="00974F99" w:rsidP="002F1854">
      <w:pPr>
        <w:pStyle w:val="MultipleChoiceNumList"/>
        <w:spacing w:before="120"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="007B5D19" w:rsidRPr="002F1854">
        <w:rPr>
          <w:sz w:val="24"/>
          <w:szCs w:val="24"/>
        </w:rPr>
        <w:t xml:space="preserve">. </w:t>
      </w:r>
      <w:r w:rsidR="002F1854" w:rsidRPr="002F1854">
        <w:rPr>
          <w:sz w:val="24"/>
          <w:szCs w:val="24"/>
        </w:rPr>
        <w:t xml:space="preserve">A bag contains </w:t>
      </w:r>
      <w:r w:rsidR="002F1854">
        <w:rPr>
          <w:sz w:val="24"/>
          <w:szCs w:val="24"/>
        </w:rPr>
        <w:t>72</w:t>
      </w:r>
      <w:r w:rsidR="002F1854" w:rsidRPr="002F1854">
        <w:rPr>
          <w:sz w:val="24"/>
          <w:szCs w:val="24"/>
        </w:rPr>
        <w:t xml:space="preserve"> coins, some dimes and some quarters. The total amount of money in the bag is </w:t>
      </w:r>
      <w:r w:rsidR="002F1854">
        <w:rPr>
          <w:sz w:val="24"/>
          <w:szCs w:val="24"/>
        </w:rPr>
        <w:t>$12.00</w:t>
      </w:r>
      <w:r w:rsidR="002F1854" w:rsidRPr="002F1854">
        <w:rPr>
          <w:sz w:val="24"/>
          <w:szCs w:val="24"/>
        </w:rPr>
        <w:t xml:space="preserve"> Find how many dimes are in the bag.</w:t>
      </w:r>
    </w:p>
    <w:p w:rsidR="002F1854" w:rsidRPr="002F1854" w:rsidRDefault="002F1854" w:rsidP="002F1854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a) 40</w:t>
      </w:r>
    </w:p>
    <w:p w:rsidR="002F1854" w:rsidRPr="002F1854" w:rsidRDefault="002F1854" w:rsidP="002F1854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b) 32</w:t>
      </w:r>
    </w:p>
    <w:p w:rsidR="002F1854" w:rsidRPr="002F1854" w:rsidRDefault="002F1854" w:rsidP="002F1854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c) 8</w:t>
      </w:r>
    </w:p>
    <w:p w:rsidR="002F1854" w:rsidRDefault="002F1854" w:rsidP="002F1854">
      <w:pPr>
        <w:pStyle w:val="MultipleChoicePossibleAnswer"/>
        <w:keepNext/>
        <w:rPr>
          <w:sz w:val="24"/>
          <w:szCs w:val="24"/>
        </w:rPr>
      </w:pPr>
      <w:r>
        <w:rPr>
          <w:sz w:val="24"/>
          <w:szCs w:val="24"/>
        </w:rPr>
        <w:t>d) 48</w:t>
      </w:r>
    </w:p>
    <w:p w:rsidR="002F1854" w:rsidRDefault="002F1854" w:rsidP="002F1854"/>
    <w:p w:rsidR="00492734" w:rsidRPr="00492734" w:rsidRDefault="00974F99" w:rsidP="00492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34">
        <w:rPr>
          <w:rFonts w:ascii="Times New Roman" w:hAnsi="Times New Roman" w:cs="Times New Roman"/>
          <w:sz w:val="24"/>
          <w:szCs w:val="24"/>
        </w:rPr>
        <w:t xml:space="preserve">18. </w:t>
      </w:r>
      <w:r w:rsidR="00492734">
        <w:rPr>
          <w:rFonts w:ascii="Times New Roman" w:hAnsi="Times New Roman" w:cs="Times New Roman"/>
          <w:sz w:val="24"/>
          <w:szCs w:val="24"/>
        </w:rPr>
        <w:t>Section 3.5</w:t>
      </w:r>
      <w:r w:rsidR="00492734" w:rsidRPr="00492734">
        <w:rPr>
          <w:rFonts w:ascii="Times New Roman" w:hAnsi="Times New Roman" w:cs="Times New Roman"/>
          <w:sz w:val="24"/>
          <w:szCs w:val="24"/>
        </w:rPr>
        <w:t xml:space="preserve"> Skill Building Exercise S –</w:t>
      </w:r>
      <w:r w:rsidR="00C83E0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92734" w:rsidRDefault="00492734" w:rsidP="004927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5AF" w:rsidRDefault="003115AF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</w:t>
      </w:r>
      <w:r w:rsidR="00FC20D4">
        <w:rPr>
          <w:rFonts w:ascii="Times New Roman" w:hAnsi="Times New Roman" w:cs="Times New Roman"/>
          <w:sz w:val="24"/>
          <w:szCs w:val="24"/>
        </w:rPr>
        <w:t xml:space="preserve">The two lines never intersect and there is no solution. </w:t>
      </w:r>
    </w:p>
    <w:p w:rsidR="003115AF" w:rsidRDefault="003115AF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FC20D4">
        <w:rPr>
          <w:rFonts w:ascii="Times New Roman" w:hAnsi="Times New Roman" w:cs="Times New Roman"/>
          <w:sz w:val="24"/>
          <w:szCs w:val="24"/>
        </w:rPr>
        <w:t>There are infinitely many solutions.</w:t>
      </w:r>
    </w:p>
    <w:p w:rsidR="003115AF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15AF">
        <w:rPr>
          <w:rFonts w:ascii="Times New Roman" w:hAnsi="Times New Roman" w:cs="Times New Roman"/>
          <w:sz w:val="24"/>
          <w:szCs w:val="24"/>
        </w:rPr>
        <w:t>c</w:t>
      </w:r>
      <w:r w:rsidR="00FC20D4">
        <w:rPr>
          <w:rFonts w:ascii="Times New Roman" w:hAnsi="Times New Roman" w:cs="Times New Roman"/>
          <w:sz w:val="24"/>
          <w:szCs w:val="24"/>
        </w:rPr>
        <w:t>) There is only one solution.</w:t>
      </w:r>
    </w:p>
    <w:p w:rsidR="003115AF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15AF">
        <w:rPr>
          <w:rFonts w:ascii="Times New Roman" w:hAnsi="Times New Roman" w:cs="Times New Roman"/>
          <w:sz w:val="24"/>
          <w:szCs w:val="24"/>
        </w:rPr>
        <w:t>d</w:t>
      </w:r>
      <w:r w:rsidR="00FC20D4">
        <w:rPr>
          <w:rFonts w:ascii="Times New Roman" w:hAnsi="Times New Roman" w:cs="Times New Roman"/>
          <w:sz w:val="24"/>
          <w:szCs w:val="24"/>
        </w:rPr>
        <w:t>) No Solution</w:t>
      </w:r>
    </w:p>
    <w:p w:rsidR="003115AF" w:rsidRPr="00A2219F" w:rsidRDefault="003115AF" w:rsidP="00974F99">
      <w:pPr>
        <w:rPr>
          <w:rFonts w:ascii="Times New Roman" w:hAnsi="Times New Roman" w:cs="Times New Roman"/>
          <w:sz w:val="24"/>
          <w:szCs w:val="24"/>
        </w:rPr>
      </w:pPr>
    </w:p>
    <w:p w:rsidR="00974F99" w:rsidRDefault="00974F99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2219F">
        <w:rPr>
          <w:rFonts w:ascii="Times New Roman" w:hAnsi="Times New Roman" w:cs="Times New Roman"/>
          <w:sz w:val="24"/>
          <w:szCs w:val="24"/>
        </w:rPr>
        <w:t xml:space="preserve">. </w:t>
      </w:r>
      <w:r w:rsidR="00C83E09">
        <w:rPr>
          <w:rFonts w:ascii="Times New Roman" w:hAnsi="Times New Roman" w:cs="Times New Roman"/>
          <w:sz w:val="24"/>
          <w:szCs w:val="24"/>
        </w:rPr>
        <w:t>Solve using crossing graphs.</w:t>
      </w:r>
    </w:p>
    <w:p w:rsidR="00EE1229" w:rsidRPr="00EE1229" w:rsidRDefault="00EE1229" w:rsidP="00974F9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4x-2y=9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</w:rPr>
            <m:t>x+y=0</m:t>
          </m:r>
        </m:oMath>
      </m:oMathPara>
    </w:p>
    <w:p w:rsidR="003115AF" w:rsidRDefault="003115AF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x=3.5 ;y=-3.5</m:t>
        </m:r>
      </m:oMath>
    </w:p>
    <w:p w:rsidR="003115AF" w:rsidRDefault="00FC20D4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x=1.5 ;y=-1.5</m:t>
        </m:r>
      </m:oMath>
      <w:r w:rsidR="00311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5AF" w:rsidRDefault="003115AF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x=2.5 ;y=-2.5</m:t>
        </m:r>
      </m:oMath>
    </w:p>
    <w:p w:rsidR="003115AF" w:rsidRDefault="003115AF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</w:rPr>
          <m:t>x=4.5 ;y=-4.5</m:t>
        </m:r>
      </m:oMath>
    </w:p>
    <w:p w:rsidR="003115AF" w:rsidRPr="00A2219F" w:rsidRDefault="003115AF" w:rsidP="00974F99">
      <w:pPr>
        <w:rPr>
          <w:rFonts w:ascii="Times New Roman" w:hAnsi="Times New Roman" w:cs="Times New Roman"/>
          <w:sz w:val="24"/>
          <w:szCs w:val="24"/>
        </w:rPr>
      </w:pPr>
    </w:p>
    <w:p w:rsidR="00974F99" w:rsidRDefault="00974F99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1700B">
        <w:rPr>
          <w:rFonts w:ascii="Times New Roman" w:hAnsi="Times New Roman" w:cs="Times New Roman"/>
          <w:sz w:val="24"/>
          <w:szCs w:val="24"/>
        </w:rPr>
        <w:t xml:space="preserve">.  Section 3.5 Exercise </w:t>
      </w:r>
      <w:r w:rsidR="00353265">
        <w:rPr>
          <w:rFonts w:ascii="Times New Roman" w:hAnsi="Times New Roman" w:cs="Times New Roman"/>
          <w:sz w:val="24"/>
          <w:szCs w:val="24"/>
        </w:rPr>
        <w:t>1</w:t>
      </w:r>
      <w:r w:rsidR="0051700B">
        <w:rPr>
          <w:rFonts w:ascii="Times New Roman" w:hAnsi="Times New Roman" w:cs="Times New Roman"/>
          <w:sz w:val="24"/>
          <w:szCs w:val="24"/>
        </w:rPr>
        <w:t>6</w:t>
      </w:r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31AB9">
        <w:rPr>
          <w:rFonts w:ascii="Times New Roman" w:hAnsi="Times New Roman" w:cs="Times New Roman"/>
          <w:sz w:val="24"/>
          <w:szCs w:val="24"/>
        </w:rPr>
        <w:t>25 quarters and 5 dimes</w:t>
      </w:r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31AB9">
        <w:rPr>
          <w:rFonts w:ascii="Times New Roman" w:hAnsi="Times New Roman" w:cs="Times New Roman"/>
          <w:sz w:val="24"/>
          <w:szCs w:val="24"/>
        </w:rPr>
        <w:t xml:space="preserve"> 15 quarters and 15 dimes</w:t>
      </w:r>
    </w:p>
    <w:p w:rsidR="00D0285C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31AB9">
        <w:rPr>
          <w:rFonts w:ascii="Times New Roman" w:hAnsi="Times New Roman" w:cs="Times New Roman"/>
          <w:sz w:val="24"/>
          <w:szCs w:val="24"/>
        </w:rPr>
        <w:t xml:space="preserve"> 3 quarters and 27 dimes</w:t>
      </w:r>
    </w:p>
    <w:p w:rsidR="00D0285C" w:rsidRPr="00A2219F" w:rsidRDefault="00D0285C" w:rsidP="009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631AB9">
        <w:rPr>
          <w:rFonts w:ascii="Times New Roman" w:hAnsi="Times New Roman" w:cs="Times New Roman"/>
          <w:sz w:val="24"/>
          <w:szCs w:val="24"/>
        </w:rPr>
        <w:t xml:space="preserve"> 5 quarters and 25 dimes</w:t>
      </w:r>
    </w:p>
    <w:p w:rsidR="00B8167F" w:rsidRPr="00213017" w:rsidRDefault="00B8167F" w:rsidP="00213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4C" w:rsidRPr="00B655A2" w:rsidRDefault="00A11E4C">
      <w:pPr>
        <w:rPr>
          <w:rFonts w:ascii="Times New Roman" w:hAnsi="Times New Roman" w:cs="Times New Roman"/>
          <w:sz w:val="24"/>
          <w:szCs w:val="24"/>
        </w:rPr>
      </w:pPr>
    </w:p>
    <w:sectPr w:rsidR="00A11E4C" w:rsidRPr="00B6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242"/>
    <w:multiLevelType w:val="hybridMultilevel"/>
    <w:tmpl w:val="26E0E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36A4"/>
    <w:multiLevelType w:val="hybridMultilevel"/>
    <w:tmpl w:val="2216E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4F1A"/>
    <w:multiLevelType w:val="hybridMultilevel"/>
    <w:tmpl w:val="E2D4805C"/>
    <w:lvl w:ilvl="0" w:tplc="6DFE4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651BB"/>
    <w:multiLevelType w:val="hybridMultilevel"/>
    <w:tmpl w:val="48DA522E"/>
    <w:lvl w:ilvl="0" w:tplc="40A69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02F1D"/>
    <w:multiLevelType w:val="hybridMultilevel"/>
    <w:tmpl w:val="982419D8"/>
    <w:lvl w:ilvl="0" w:tplc="27460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5692D"/>
    <w:multiLevelType w:val="hybridMultilevel"/>
    <w:tmpl w:val="3A96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A2"/>
    <w:rsid w:val="00000D5E"/>
    <w:rsid w:val="0000362C"/>
    <w:rsid w:val="00003AAB"/>
    <w:rsid w:val="000108A9"/>
    <w:rsid w:val="00022A37"/>
    <w:rsid w:val="00030DDD"/>
    <w:rsid w:val="0003580E"/>
    <w:rsid w:val="0003667A"/>
    <w:rsid w:val="00037E5C"/>
    <w:rsid w:val="00047118"/>
    <w:rsid w:val="00050477"/>
    <w:rsid w:val="000536BD"/>
    <w:rsid w:val="00061EB2"/>
    <w:rsid w:val="000632F5"/>
    <w:rsid w:val="0007307D"/>
    <w:rsid w:val="000836D7"/>
    <w:rsid w:val="000854EC"/>
    <w:rsid w:val="000927E3"/>
    <w:rsid w:val="000A0048"/>
    <w:rsid w:val="000A0410"/>
    <w:rsid w:val="000A138E"/>
    <w:rsid w:val="000A1C33"/>
    <w:rsid w:val="000B4251"/>
    <w:rsid w:val="000B6F15"/>
    <w:rsid w:val="000C01F5"/>
    <w:rsid w:val="000C056A"/>
    <w:rsid w:val="000C2093"/>
    <w:rsid w:val="000C742C"/>
    <w:rsid w:val="000E30BF"/>
    <w:rsid w:val="000E3E28"/>
    <w:rsid w:val="000F20C3"/>
    <w:rsid w:val="000F432C"/>
    <w:rsid w:val="00100A7D"/>
    <w:rsid w:val="001019FA"/>
    <w:rsid w:val="00103497"/>
    <w:rsid w:val="00105C88"/>
    <w:rsid w:val="00106D62"/>
    <w:rsid w:val="001149E1"/>
    <w:rsid w:val="00114B13"/>
    <w:rsid w:val="001165CB"/>
    <w:rsid w:val="001216F4"/>
    <w:rsid w:val="0013469A"/>
    <w:rsid w:val="00140F85"/>
    <w:rsid w:val="00143B7D"/>
    <w:rsid w:val="00152EA3"/>
    <w:rsid w:val="00157C5D"/>
    <w:rsid w:val="00157D43"/>
    <w:rsid w:val="001602EC"/>
    <w:rsid w:val="00164592"/>
    <w:rsid w:val="00165C40"/>
    <w:rsid w:val="00165FD6"/>
    <w:rsid w:val="001660F5"/>
    <w:rsid w:val="0017226D"/>
    <w:rsid w:val="001757BF"/>
    <w:rsid w:val="00182502"/>
    <w:rsid w:val="00184746"/>
    <w:rsid w:val="0018617F"/>
    <w:rsid w:val="00186C1F"/>
    <w:rsid w:val="001929A3"/>
    <w:rsid w:val="00195BA9"/>
    <w:rsid w:val="001A0C27"/>
    <w:rsid w:val="001A52F4"/>
    <w:rsid w:val="001A6B31"/>
    <w:rsid w:val="001B0DFD"/>
    <w:rsid w:val="001B35B9"/>
    <w:rsid w:val="001B6E1E"/>
    <w:rsid w:val="001B724E"/>
    <w:rsid w:val="001C1855"/>
    <w:rsid w:val="001C1C3E"/>
    <w:rsid w:val="001C229A"/>
    <w:rsid w:val="001C231C"/>
    <w:rsid w:val="001C429E"/>
    <w:rsid w:val="001C4367"/>
    <w:rsid w:val="001C460D"/>
    <w:rsid w:val="001C74E6"/>
    <w:rsid w:val="001C7FDA"/>
    <w:rsid w:val="001D027B"/>
    <w:rsid w:val="001D1C4D"/>
    <w:rsid w:val="001D514E"/>
    <w:rsid w:val="001E1815"/>
    <w:rsid w:val="001E1A44"/>
    <w:rsid w:val="001E44FE"/>
    <w:rsid w:val="001E4FC5"/>
    <w:rsid w:val="001F44DE"/>
    <w:rsid w:val="00203497"/>
    <w:rsid w:val="0020445B"/>
    <w:rsid w:val="002071CD"/>
    <w:rsid w:val="00213017"/>
    <w:rsid w:val="00215161"/>
    <w:rsid w:val="002171A4"/>
    <w:rsid w:val="0023097F"/>
    <w:rsid w:val="00230D7E"/>
    <w:rsid w:val="00231D82"/>
    <w:rsid w:val="00232F3F"/>
    <w:rsid w:val="00233DE9"/>
    <w:rsid w:val="002409C9"/>
    <w:rsid w:val="00250044"/>
    <w:rsid w:val="002537A7"/>
    <w:rsid w:val="00260434"/>
    <w:rsid w:val="00260860"/>
    <w:rsid w:val="00267FFC"/>
    <w:rsid w:val="00271116"/>
    <w:rsid w:val="00271D84"/>
    <w:rsid w:val="00274A7B"/>
    <w:rsid w:val="0028678F"/>
    <w:rsid w:val="0029672F"/>
    <w:rsid w:val="002A2F73"/>
    <w:rsid w:val="002A5701"/>
    <w:rsid w:val="002A7857"/>
    <w:rsid w:val="002B1699"/>
    <w:rsid w:val="002B504B"/>
    <w:rsid w:val="002B7096"/>
    <w:rsid w:val="002C0693"/>
    <w:rsid w:val="002C752E"/>
    <w:rsid w:val="002D1E9B"/>
    <w:rsid w:val="002D3495"/>
    <w:rsid w:val="002D3FC3"/>
    <w:rsid w:val="002D589D"/>
    <w:rsid w:val="002D74B3"/>
    <w:rsid w:val="002E07EC"/>
    <w:rsid w:val="002E4282"/>
    <w:rsid w:val="002E7F68"/>
    <w:rsid w:val="002F1854"/>
    <w:rsid w:val="002F4DF8"/>
    <w:rsid w:val="002F7EE9"/>
    <w:rsid w:val="00305046"/>
    <w:rsid w:val="00310DC8"/>
    <w:rsid w:val="003115AF"/>
    <w:rsid w:val="00317E7C"/>
    <w:rsid w:val="00322854"/>
    <w:rsid w:val="00337171"/>
    <w:rsid w:val="00340ACC"/>
    <w:rsid w:val="00341A52"/>
    <w:rsid w:val="00347428"/>
    <w:rsid w:val="00353265"/>
    <w:rsid w:val="003840BA"/>
    <w:rsid w:val="00391A8F"/>
    <w:rsid w:val="0039363D"/>
    <w:rsid w:val="00395D3B"/>
    <w:rsid w:val="003A37A1"/>
    <w:rsid w:val="003B14C8"/>
    <w:rsid w:val="003B3141"/>
    <w:rsid w:val="003B6C56"/>
    <w:rsid w:val="003C2A4D"/>
    <w:rsid w:val="003D036B"/>
    <w:rsid w:val="003D193A"/>
    <w:rsid w:val="003D408D"/>
    <w:rsid w:val="003F3C32"/>
    <w:rsid w:val="003F400C"/>
    <w:rsid w:val="003F7867"/>
    <w:rsid w:val="00401D20"/>
    <w:rsid w:val="0040484F"/>
    <w:rsid w:val="00404D4F"/>
    <w:rsid w:val="00410FB7"/>
    <w:rsid w:val="004168AE"/>
    <w:rsid w:val="00417AC9"/>
    <w:rsid w:val="0042042F"/>
    <w:rsid w:val="00425613"/>
    <w:rsid w:val="0043489E"/>
    <w:rsid w:val="004436B3"/>
    <w:rsid w:val="00447B30"/>
    <w:rsid w:val="00455F25"/>
    <w:rsid w:val="00456BB6"/>
    <w:rsid w:val="00460073"/>
    <w:rsid w:val="0046052E"/>
    <w:rsid w:val="00464158"/>
    <w:rsid w:val="00465768"/>
    <w:rsid w:val="004661FB"/>
    <w:rsid w:val="0046747C"/>
    <w:rsid w:val="00470057"/>
    <w:rsid w:val="0047310D"/>
    <w:rsid w:val="00477D0F"/>
    <w:rsid w:val="00480666"/>
    <w:rsid w:val="004824DA"/>
    <w:rsid w:val="00487AFD"/>
    <w:rsid w:val="004925EB"/>
    <w:rsid w:val="00492734"/>
    <w:rsid w:val="004A7A46"/>
    <w:rsid w:val="004C3646"/>
    <w:rsid w:val="004D0B68"/>
    <w:rsid w:val="004D33A0"/>
    <w:rsid w:val="004D7E3E"/>
    <w:rsid w:val="004E31DD"/>
    <w:rsid w:val="004E5C7C"/>
    <w:rsid w:val="004E671E"/>
    <w:rsid w:val="004F40F8"/>
    <w:rsid w:val="005009B8"/>
    <w:rsid w:val="0050340D"/>
    <w:rsid w:val="0050450E"/>
    <w:rsid w:val="0050649F"/>
    <w:rsid w:val="005073EC"/>
    <w:rsid w:val="0051700B"/>
    <w:rsid w:val="00520B1E"/>
    <w:rsid w:val="00524957"/>
    <w:rsid w:val="00536114"/>
    <w:rsid w:val="0054329A"/>
    <w:rsid w:val="0054570C"/>
    <w:rsid w:val="00551986"/>
    <w:rsid w:val="005576AE"/>
    <w:rsid w:val="005607FB"/>
    <w:rsid w:val="0056309B"/>
    <w:rsid w:val="005635A7"/>
    <w:rsid w:val="00563B5D"/>
    <w:rsid w:val="0057149E"/>
    <w:rsid w:val="005743B2"/>
    <w:rsid w:val="005763BC"/>
    <w:rsid w:val="00587119"/>
    <w:rsid w:val="00596E91"/>
    <w:rsid w:val="00597578"/>
    <w:rsid w:val="00597F02"/>
    <w:rsid w:val="005B2B23"/>
    <w:rsid w:val="005C5FE3"/>
    <w:rsid w:val="005C609B"/>
    <w:rsid w:val="005D0C06"/>
    <w:rsid w:val="005D0C4E"/>
    <w:rsid w:val="005D191F"/>
    <w:rsid w:val="005D24E7"/>
    <w:rsid w:val="005E2194"/>
    <w:rsid w:val="005F36D2"/>
    <w:rsid w:val="005F404D"/>
    <w:rsid w:val="005F4BE5"/>
    <w:rsid w:val="00603699"/>
    <w:rsid w:val="00605376"/>
    <w:rsid w:val="00605742"/>
    <w:rsid w:val="00606DEA"/>
    <w:rsid w:val="0061366B"/>
    <w:rsid w:val="006155F5"/>
    <w:rsid w:val="00620472"/>
    <w:rsid w:val="006207FD"/>
    <w:rsid w:val="0062742C"/>
    <w:rsid w:val="0062759C"/>
    <w:rsid w:val="00630051"/>
    <w:rsid w:val="00631AB9"/>
    <w:rsid w:val="00632C81"/>
    <w:rsid w:val="00633461"/>
    <w:rsid w:val="0063420A"/>
    <w:rsid w:val="00645550"/>
    <w:rsid w:val="006472D4"/>
    <w:rsid w:val="006548A3"/>
    <w:rsid w:val="0065530C"/>
    <w:rsid w:val="00656BD4"/>
    <w:rsid w:val="00657536"/>
    <w:rsid w:val="006601E9"/>
    <w:rsid w:val="00660970"/>
    <w:rsid w:val="0066127A"/>
    <w:rsid w:val="00661BF6"/>
    <w:rsid w:val="00685D28"/>
    <w:rsid w:val="0069326B"/>
    <w:rsid w:val="00696276"/>
    <w:rsid w:val="006A07BA"/>
    <w:rsid w:val="006A1153"/>
    <w:rsid w:val="006A2477"/>
    <w:rsid w:val="006A378D"/>
    <w:rsid w:val="006B1E45"/>
    <w:rsid w:val="006B4298"/>
    <w:rsid w:val="006C0B8C"/>
    <w:rsid w:val="006C197F"/>
    <w:rsid w:val="006C6364"/>
    <w:rsid w:val="006C7C99"/>
    <w:rsid w:val="006E0050"/>
    <w:rsid w:val="006E3D84"/>
    <w:rsid w:val="006F14BF"/>
    <w:rsid w:val="007061AC"/>
    <w:rsid w:val="0071013E"/>
    <w:rsid w:val="007232E4"/>
    <w:rsid w:val="007240A8"/>
    <w:rsid w:val="00724865"/>
    <w:rsid w:val="00724C57"/>
    <w:rsid w:val="00725458"/>
    <w:rsid w:val="007261DC"/>
    <w:rsid w:val="00730540"/>
    <w:rsid w:val="00731A76"/>
    <w:rsid w:val="00737496"/>
    <w:rsid w:val="00744184"/>
    <w:rsid w:val="00750868"/>
    <w:rsid w:val="00751A82"/>
    <w:rsid w:val="007562B6"/>
    <w:rsid w:val="00757A9C"/>
    <w:rsid w:val="00765D2D"/>
    <w:rsid w:val="0076668F"/>
    <w:rsid w:val="00766ED3"/>
    <w:rsid w:val="00796234"/>
    <w:rsid w:val="00797DD2"/>
    <w:rsid w:val="007A3A20"/>
    <w:rsid w:val="007A4130"/>
    <w:rsid w:val="007A7FC6"/>
    <w:rsid w:val="007B0251"/>
    <w:rsid w:val="007B4DE9"/>
    <w:rsid w:val="007B51D8"/>
    <w:rsid w:val="007B56FF"/>
    <w:rsid w:val="007B5D19"/>
    <w:rsid w:val="007C218D"/>
    <w:rsid w:val="007D594A"/>
    <w:rsid w:val="007E414E"/>
    <w:rsid w:val="007E55E5"/>
    <w:rsid w:val="007E5953"/>
    <w:rsid w:val="00802512"/>
    <w:rsid w:val="0081061B"/>
    <w:rsid w:val="00810B92"/>
    <w:rsid w:val="00812033"/>
    <w:rsid w:val="00833E95"/>
    <w:rsid w:val="008345D0"/>
    <w:rsid w:val="008363D1"/>
    <w:rsid w:val="0084505D"/>
    <w:rsid w:val="0085023B"/>
    <w:rsid w:val="008515B6"/>
    <w:rsid w:val="0085614E"/>
    <w:rsid w:val="008566C8"/>
    <w:rsid w:val="00857703"/>
    <w:rsid w:val="0086154B"/>
    <w:rsid w:val="00863F0A"/>
    <w:rsid w:val="008645EC"/>
    <w:rsid w:val="00864966"/>
    <w:rsid w:val="0086756D"/>
    <w:rsid w:val="00875029"/>
    <w:rsid w:val="00880704"/>
    <w:rsid w:val="00881776"/>
    <w:rsid w:val="008A0ADE"/>
    <w:rsid w:val="008A19FC"/>
    <w:rsid w:val="008A1AA7"/>
    <w:rsid w:val="008A58B8"/>
    <w:rsid w:val="008A6854"/>
    <w:rsid w:val="008B1053"/>
    <w:rsid w:val="008B10C7"/>
    <w:rsid w:val="008B1237"/>
    <w:rsid w:val="008B5345"/>
    <w:rsid w:val="008B5455"/>
    <w:rsid w:val="008C3174"/>
    <w:rsid w:val="008C46B7"/>
    <w:rsid w:val="008D351B"/>
    <w:rsid w:val="008E2002"/>
    <w:rsid w:val="008E5D3A"/>
    <w:rsid w:val="008F54CF"/>
    <w:rsid w:val="009021A3"/>
    <w:rsid w:val="00902511"/>
    <w:rsid w:val="00902734"/>
    <w:rsid w:val="00903778"/>
    <w:rsid w:val="0090399E"/>
    <w:rsid w:val="00904B14"/>
    <w:rsid w:val="0090741B"/>
    <w:rsid w:val="00907769"/>
    <w:rsid w:val="00911D16"/>
    <w:rsid w:val="00912A17"/>
    <w:rsid w:val="00912C9F"/>
    <w:rsid w:val="009149C0"/>
    <w:rsid w:val="009153E5"/>
    <w:rsid w:val="009155C6"/>
    <w:rsid w:val="009246D2"/>
    <w:rsid w:val="009304F3"/>
    <w:rsid w:val="009420DF"/>
    <w:rsid w:val="0094348B"/>
    <w:rsid w:val="009606EC"/>
    <w:rsid w:val="00961617"/>
    <w:rsid w:val="00962475"/>
    <w:rsid w:val="009726FD"/>
    <w:rsid w:val="00972BF5"/>
    <w:rsid w:val="00974F99"/>
    <w:rsid w:val="00982EFF"/>
    <w:rsid w:val="009852FA"/>
    <w:rsid w:val="0098599B"/>
    <w:rsid w:val="00992663"/>
    <w:rsid w:val="009966E0"/>
    <w:rsid w:val="00997B08"/>
    <w:rsid w:val="009A6991"/>
    <w:rsid w:val="009B0610"/>
    <w:rsid w:val="009B0E8A"/>
    <w:rsid w:val="009B29F1"/>
    <w:rsid w:val="009B4617"/>
    <w:rsid w:val="009B51FB"/>
    <w:rsid w:val="009B6BC4"/>
    <w:rsid w:val="009D477D"/>
    <w:rsid w:val="009E0074"/>
    <w:rsid w:val="009E14E6"/>
    <w:rsid w:val="009E1D30"/>
    <w:rsid w:val="009E3572"/>
    <w:rsid w:val="009F38CD"/>
    <w:rsid w:val="009F6506"/>
    <w:rsid w:val="009F6F2B"/>
    <w:rsid w:val="00A01B15"/>
    <w:rsid w:val="00A03612"/>
    <w:rsid w:val="00A0695C"/>
    <w:rsid w:val="00A11E4C"/>
    <w:rsid w:val="00A1471E"/>
    <w:rsid w:val="00A20079"/>
    <w:rsid w:val="00A23DAB"/>
    <w:rsid w:val="00A253E6"/>
    <w:rsid w:val="00A379EB"/>
    <w:rsid w:val="00A412C9"/>
    <w:rsid w:val="00A51C0F"/>
    <w:rsid w:val="00A551B1"/>
    <w:rsid w:val="00A5547D"/>
    <w:rsid w:val="00A55F3E"/>
    <w:rsid w:val="00A61AAE"/>
    <w:rsid w:val="00A65DD9"/>
    <w:rsid w:val="00A6642A"/>
    <w:rsid w:val="00A66949"/>
    <w:rsid w:val="00A810E0"/>
    <w:rsid w:val="00A81761"/>
    <w:rsid w:val="00A8181E"/>
    <w:rsid w:val="00A86ED6"/>
    <w:rsid w:val="00A87B31"/>
    <w:rsid w:val="00A90BD7"/>
    <w:rsid w:val="00A959AC"/>
    <w:rsid w:val="00AA3405"/>
    <w:rsid w:val="00AA5256"/>
    <w:rsid w:val="00AA5789"/>
    <w:rsid w:val="00AA7442"/>
    <w:rsid w:val="00AB0DDF"/>
    <w:rsid w:val="00AB48C5"/>
    <w:rsid w:val="00AD78ED"/>
    <w:rsid w:val="00AE09B0"/>
    <w:rsid w:val="00AF2B3B"/>
    <w:rsid w:val="00AF7926"/>
    <w:rsid w:val="00AF7C42"/>
    <w:rsid w:val="00B11D9F"/>
    <w:rsid w:val="00B13F3B"/>
    <w:rsid w:val="00B15575"/>
    <w:rsid w:val="00B220B3"/>
    <w:rsid w:val="00B23D3F"/>
    <w:rsid w:val="00B27815"/>
    <w:rsid w:val="00B31BE3"/>
    <w:rsid w:val="00B31CF3"/>
    <w:rsid w:val="00B476D6"/>
    <w:rsid w:val="00B57FE0"/>
    <w:rsid w:val="00B61538"/>
    <w:rsid w:val="00B655A2"/>
    <w:rsid w:val="00B67597"/>
    <w:rsid w:val="00B72C8C"/>
    <w:rsid w:val="00B8167F"/>
    <w:rsid w:val="00B83D67"/>
    <w:rsid w:val="00B843E6"/>
    <w:rsid w:val="00B845EC"/>
    <w:rsid w:val="00B95093"/>
    <w:rsid w:val="00B96483"/>
    <w:rsid w:val="00BA1882"/>
    <w:rsid w:val="00BA2712"/>
    <w:rsid w:val="00BB1180"/>
    <w:rsid w:val="00BB1D4B"/>
    <w:rsid w:val="00BB3237"/>
    <w:rsid w:val="00BC0654"/>
    <w:rsid w:val="00BC7E22"/>
    <w:rsid w:val="00BD1C09"/>
    <w:rsid w:val="00BD2434"/>
    <w:rsid w:val="00BD2AE5"/>
    <w:rsid w:val="00BD62BD"/>
    <w:rsid w:val="00BE0DCC"/>
    <w:rsid w:val="00BE2BC7"/>
    <w:rsid w:val="00BF2707"/>
    <w:rsid w:val="00BF2AE9"/>
    <w:rsid w:val="00BF2AEA"/>
    <w:rsid w:val="00BF5251"/>
    <w:rsid w:val="00C01F92"/>
    <w:rsid w:val="00C0674D"/>
    <w:rsid w:val="00C07259"/>
    <w:rsid w:val="00C20C16"/>
    <w:rsid w:val="00C24491"/>
    <w:rsid w:val="00C3039E"/>
    <w:rsid w:val="00C30BBF"/>
    <w:rsid w:val="00C310F6"/>
    <w:rsid w:val="00C35721"/>
    <w:rsid w:val="00C379EE"/>
    <w:rsid w:val="00C41828"/>
    <w:rsid w:val="00C42362"/>
    <w:rsid w:val="00C45FE9"/>
    <w:rsid w:val="00C464CC"/>
    <w:rsid w:val="00C46894"/>
    <w:rsid w:val="00C46A7D"/>
    <w:rsid w:val="00C477DE"/>
    <w:rsid w:val="00C50C07"/>
    <w:rsid w:val="00C551FC"/>
    <w:rsid w:val="00C562E4"/>
    <w:rsid w:val="00C56CEF"/>
    <w:rsid w:val="00C57EA7"/>
    <w:rsid w:val="00C7056D"/>
    <w:rsid w:val="00C776B6"/>
    <w:rsid w:val="00C83E09"/>
    <w:rsid w:val="00C84AC2"/>
    <w:rsid w:val="00C97EAD"/>
    <w:rsid w:val="00CB084C"/>
    <w:rsid w:val="00CB1477"/>
    <w:rsid w:val="00CB3397"/>
    <w:rsid w:val="00CB536E"/>
    <w:rsid w:val="00CC78B1"/>
    <w:rsid w:val="00CD4264"/>
    <w:rsid w:val="00CD4A08"/>
    <w:rsid w:val="00CD5473"/>
    <w:rsid w:val="00CD74A7"/>
    <w:rsid w:val="00CD793D"/>
    <w:rsid w:val="00CE3623"/>
    <w:rsid w:val="00CE69D6"/>
    <w:rsid w:val="00CF4D54"/>
    <w:rsid w:val="00CF511F"/>
    <w:rsid w:val="00CF7A18"/>
    <w:rsid w:val="00D0285C"/>
    <w:rsid w:val="00D03109"/>
    <w:rsid w:val="00D031C9"/>
    <w:rsid w:val="00D07E81"/>
    <w:rsid w:val="00D12677"/>
    <w:rsid w:val="00D12A80"/>
    <w:rsid w:val="00D1360E"/>
    <w:rsid w:val="00D1453D"/>
    <w:rsid w:val="00D231A2"/>
    <w:rsid w:val="00D30EF3"/>
    <w:rsid w:val="00D30F77"/>
    <w:rsid w:val="00D32C84"/>
    <w:rsid w:val="00D346FF"/>
    <w:rsid w:val="00D36E31"/>
    <w:rsid w:val="00D43938"/>
    <w:rsid w:val="00D44729"/>
    <w:rsid w:val="00D60A41"/>
    <w:rsid w:val="00D61B83"/>
    <w:rsid w:val="00D71204"/>
    <w:rsid w:val="00D74426"/>
    <w:rsid w:val="00D833F1"/>
    <w:rsid w:val="00D86E3B"/>
    <w:rsid w:val="00D87662"/>
    <w:rsid w:val="00D91A35"/>
    <w:rsid w:val="00D92B91"/>
    <w:rsid w:val="00D92CE7"/>
    <w:rsid w:val="00D93139"/>
    <w:rsid w:val="00D93FE4"/>
    <w:rsid w:val="00D95555"/>
    <w:rsid w:val="00DA01F1"/>
    <w:rsid w:val="00DA0448"/>
    <w:rsid w:val="00DB369A"/>
    <w:rsid w:val="00DC13C7"/>
    <w:rsid w:val="00DD0CE7"/>
    <w:rsid w:val="00DE1E00"/>
    <w:rsid w:val="00DF0050"/>
    <w:rsid w:val="00E000AD"/>
    <w:rsid w:val="00E10496"/>
    <w:rsid w:val="00E10CAB"/>
    <w:rsid w:val="00E12059"/>
    <w:rsid w:val="00E13341"/>
    <w:rsid w:val="00E17431"/>
    <w:rsid w:val="00E21A59"/>
    <w:rsid w:val="00E27A9D"/>
    <w:rsid w:val="00E30B08"/>
    <w:rsid w:val="00E31BA8"/>
    <w:rsid w:val="00E32D29"/>
    <w:rsid w:val="00E41233"/>
    <w:rsid w:val="00E4627A"/>
    <w:rsid w:val="00E57030"/>
    <w:rsid w:val="00E82CCC"/>
    <w:rsid w:val="00E84E39"/>
    <w:rsid w:val="00E85971"/>
    <w:rsid w:val="00E8662D"/>
    <w:rsid w:val="00E924BA"/>
    <w:rsid w:val="00E96989"/>
    <w:rsid w:val="00EA0917"/>
    <w:rsid w:val="00EA0F8F"/>
    <w:rsid w:val="00EB1430"/>
    <w:rsid w:val="00EB14CB"/>
    <w:rsid w:val="00EB2802"/>
    <w:rsid w:val="00EB489E"/>
    <w:rsid w:val="00EC5993"/>
    <w:rsid w:val="00EC683A"/>
    <w:rsid w:val="00EE1229"/>
    <w:rsid w:val="00EF759F"/>
    <w:rsid w:val="00F03C46"/>
    <w:rsid w:val="00F10D7D"/>
    <w:rsid w:val="00F16699"/>
    <w:rsid w:val="00F17A9D"/>
    <w:rsid w:val="00F23FE0"/>
    <w:rsid w:val="00F26714"/>
    <w:rsid w:val="00F312E8"/>
    <w:rsid w:val="00F34137"/>
    <w:rsid w:val="00F34596"/>
    <w:rsid w:val="00F3498A"/>
    <w:rsid w:val="00F34F9D"/>
    <w:rsid w:val="00F45A96"/>
    <w:rsid w:val="00F47C01"/>
    <w:rsid w:val="00F503D4"/>
    <w:rsid w:val="00F507CC"/>
    <w:rsid w:val="00F51D4F"/>
    <w:rsid w:val="00F52EF4"/>
    <w:rsid w:val="00F53F57"/>
    <w:rsid w:val="00F57312"/>
    <w:rsid w:val="00F61F24"/>
    <w:rsid w:val="00F71B5A"/>
    <w:rsid w:val="00F72305"/>
    <w:rsid w:val="00F72CFD"/>
    <w:rsid w:val="00F75CC4"/>
    <w:rsid w:val="00F8225A"/>
    <w:rsid w:val="00F83D50"/>
    <w:rsid w:val="00F857AF"/>
    <w:rsid w:val="00F86D48"/>
    <w:rsid w:val="00F92AD8"/>
    <w:rsid w:val="00FA0F55"/>
    <w:rsid w:val="00FA2B84"/>
    <w:rsid w:val="00FA50A0"/>
    <w:rsid w:val="00FA5B3E"/>
    <w:rsid w:val="00FB712D"/>
    <w:rsid w:val="00FC00C9"/>
    <w:rsid w:val="00FC1A54"/>
    <w:rsid w:val="00FC20D4"/>
    <w:rsid w:val="00FC4053"/>
    <w:rsid w:val="00FC5527"/>
    <w:rsid w:val="00FC6DB9"/>
    <w:rsid w:val="00FC716C"/>
    <w:rsid w:val="00FD09E0"/>
    <w:rsid w:val="00FD0B41"/>
    <w:rsid w:val="00FD1E04"/>
    <w:rsid w:val="00FD4464"/>
    <w:rsid w:val="00FE1736"/>
    <w:rsid w:val="00FE3B6E"/>
    <w:rsid w:val="00FE6F2F"/>
    <w:rsid w:val="00FF06BB"/>
    <w:rsid w:val="00FF1910"/>
    <w:rsid w:val="00FF2F7B"/>
    <w:rsid w:val="00FF63BB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2D21B22E"/>
  <w15:docId w15:val="{40F20CFB-261E-4962-8F1A-86D33757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NumList">
    <w:name w:val="MultipleChoiceNumList"/>
    <w:basedOn w:val="Normal"/>
    <w:next w:val="Normal"/>
    <w:rsid w:val="00B655A2"/>
    <w:pPr>
      <w:keepNext/>
      <w:keepLines/>
      <w:spacing w:after="60" w:line="240" w:lineRule="auto"/>
      <w:ind w:left="49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ltipleChoicePossibleAnswer">
    <w:name w:val="MultipleChoicePossibleAnswer"/>
    <w:basedOn w:val="Normal"/>
    <w:next w:val="Normal"/>
    <w:rsid w:val="00B655A2"/>
    <w:pPr>
      <w:keepLines/>
      <w:spacing w:after="0" w:line="240" w:lineRule="auto"/>
      <w:ind w:left="980" w:hanging="49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5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E5"/>
    <w:pPr>
      <w:ind w:left="720"/>
      <w:contextualSpacing/>
    </w:pPr>
  </w:style>
  <w:style w:type="paragraph" w:customStyle="1" w:styleId="Indent-1">
    <w:name w:val="Indent-1"/>
    <w:basedOn w:val="Normal"/>
    <w:next w:val="Normal"/>
    <w:rsid w:val="008A1AA7"/>
    <w:pPr>
      <w:spacing w:after="120" w:line="240" w:lineRule="auto"/>
      <w:ind w:left="49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0D54-83E4-4BB8-8400-989E609F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Reza</dc:creator>
  <cp:lastModifiedBy>Leigh Hollyer</cp:lastModifiedBy>
  <cp:revision>15</cp:revision>
  <dcterms:created xsi:type="dcterms:W3CDTF">2015-08-22T15:47:00Z</dcterms:created>
  <dcterms:modified xsi:type="dcterms:W3CDTF">2018-07-31T17:55:00Z</dcterms:modified>
</cp:coreProperties>
</file>