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A2" w:rsidRPr="009A2E09" w:rsidRDefault="00B655A2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Math 1311</w:t>
      </w:r>
    </w:p>
    <w:p w:rsidR="00B655A2" w:rsidRPr="009A2E09" w:rsidRDefault="00B655A2" w:rsidP="009A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E09">
        <w:rPr>
          <w:rFonts w:ascii="Times New Roman" w:hAnsi="Times New Roman" w:cs="Times New Roman"/>
          <w:b/>
          <w:sz w:val="24"/>
          <w:szCs w:val="24"/>
        </w:rPr>
        <w:t>Homew</w:t>
      </w:r>
      <w:r w:rsidR="00622573" w:rsidRPr="009A2E09">
        <w:rPr>
          <w:rFonts w:ascii="Times New Roman" w:hAnsi="Times New Roman" w:cs="Times New Roman"/>
          <w:b/>
          <w:sz w:val="24"/>
          <w:szCs w:val="24"/>
        </w:rPr>
        <w:t>ork 7 (Section 4.1</w:t>
      </w:r>
      <w:r w:rsidR="007E55E5" w:rsidRPr="009A2E09">
        <w:rPr>
          <w:rFonts w:ascii="Times New Roman" w:hAnsi="Times New Roman" w:cs="Times New Roman"/>
          <w:b/>
          <w:sz w:val="24"/>
          <w:szCs w:val="24"/>
        </w:rPr>
        <w:t xml:space="preserve"> - Section </w:t>
      </w:r>
      <w:r w:rsidR="006840F7">
        <w:rPr>
          <w:rFonts w:ascii="Times New Roman" w:hAnsi="Times New Roman" w:cs="Times New Roman"/>
          <w:b/>
          <w:sz w:val="24"/>
          <w:szCs w:val="24"/>
        </w:rPr>
        <w:t>4.2</w:t>
      </w:r>
      <w:r w:rsidRPr="009A2E09">
        <w:rPr>
          <w:rFonts w:ascii="Times New Roman" w:hAnsi="Times New Roman" w:cs="Times New Roman"/>
          <w:b/>
          <w:sz w:val="24"/>
          <w:szCs w:val="24"/>
        </w:rPr>
        <w:t>)</w:t>
      </w:r>
    </w:p>
    <w:p w:rsidR="00B655A2" w:rsidRPr="009A2E09" w:rsidRDefault="00B655A2" w:rsidP="009A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5A2" w:rsidRPr="009A2E09" w:rsidRDefault="00B655A2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="00622573" w:rsidRPr="009A2E09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="00622573" w:rsidRPr="009A2E0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A2E09">
        <w:rPr>
          <w:rFonts w:ascii="Times New Roman" w:hAnsi="Times New Roman" w:cs="Times New Roman"/>
          <w:b/>
          <w:sz w:val="24"/>
          <w:szCs w:val="24"/>
        </w:rPr>
        <w:t>”</w:t>
      </w:r>
      <w:r w:rsidRPr="009A2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2573" w:rsidRPr="009A2E09" w:rsidRDefault="00622573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1. Suppose </w:t>
      </w:r>
      <w:proofErr w:type="gramStart"/>
      <w:r w:rsidRPr="009A2E09">
        <w:rPr>
          <w:sz w:val="24"/>
          <w:szCs w:val="24"/>
        </w:rPr>
        <w:t xml:space="preserve">that  </w:t>
      </w:r>
      <w:r w:rsidRPr="009A2E09">
        <w:rPr>
          <w:i/>
          <w:iCs/>
          <w:sz w:val="24"/>
          <w:szCs w:val="24"/>
        </w:rPr>
        <w:t>f</w:t>
      </w:r>
      <w:proofErr w:type="gramEnd"/>
      <w:r w:rsidRPr="009A2E09">
        <w:rPr>
          <w:sz w:val="24"/>
          <w:szCs w:val="24"/>
        </w:rPr>
        <w:t xml:space="preserve">  is an exponential function with decay factor 0.099 and that </w:t>
      </w:r>
      <w:r w:rsidRPr="00F53D74">
        <w:rPr>
          <w:position w:val="-12"/>
          <w:sz w:val="28"/>
          <w:szCs w:val="28"/>
        </w:rPr>
        <w:object w:dxaOrig="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.75pt;mso-wrap-style:square;mso-position-horizontal-relative:page;mso-position-vertical-relative:page" o:ole="">
            <v:imagedata r:id="rId5" o:title=""/>
          </v:shape>
          <o:OLEObject Type="Embed" ProgID="Equation.DSMT4" ShapeID="_x0000_i1025" DrawAspect="Content" ObjectID="_1568536053" r:id="rId6"/>
        </w:object>
      </w:r>
      <w:r w:rsidRPr="00F53D74">
        <w:rPr>
          <w:sz w:val="28"/>
          <w:szCs w:val="28"/>
        </w:rPr>
        <w:t>.</w:t>
      </w:r>
      <w:r w:rsidRPr="009A2E09">
        <w:rPr>
          <w:sz w:val="24"/>
          <w:szCs w:val="24"/>
        </w:rPr>
        <w:t xml:space="preserve"> Find a formula </w:t>
      </w:r>
      <w:proofErr w:type="gramStart"/>
      <w:r w:rsidRPr="009A2E09">
        <w:rPr>
          <w:sz w:val="24"/>
          <w:szCs w:val="24"/>
        </w:rPr>
        <w:t xml:space="preserve">for </w:t>
      </w:r>
      <w:proofErr w:type="gramEnd"/>
      <w:r w:rsidRPr="009A2E09">
        <w:rPr>
          <w:position w:val="-12"/>
          <w:sz w:val="24"/>
          <w:szCs w:val="24"/>
        </w:rPr>
        <w:object w:dxaOrig="499" w:dyaOrig="339">
          <v:shape id="_x0000_i1026" type="#_x0000_t75" style="width:28.5pt;height:19.5pt;mso-wrap-style:square;mso-position-horizontal-relative:page;mso-position-vertical-relative:page" o:ole="">
            <v:imagedata r:id="rId7" o:title=""/>
          </v:shape>
          <o:OLEObject Type="Embed" ProgID="Equation.DSMT4" ShapeID="_x0000_i1026" DrawAspect="Content" ObjectID="_1568536054" r:id="rId8"/>
        </w:object>
      </w:r>
      <w:r w:rsidRPr="009A2E09">
        <w:rPr>
          <w:sz w:val="24"/>
          <w:szCs w:val="24"/>
        </w:rPr>
        <w:t>.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660" w:dyaOrig="340">
          <v:shape id="_x0000_i1027" type="#_x0000_t75" style="width:83.25pt;height:17.25pt;mso-wrap-style:square;mso-position-horizontal-relative:page;mso-position-vertical-relative:page" o:ole="">
            <v:imagedata r:id="rId9" o:title=""/>
          </v:shape>
          <o:OLEObject Type="Embed" ProgID="Equation.DSMT4" ShapeID="_x0000_i1027" DrawAspect="Content" ObjectID="_1568536055" r:id="rId10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660" w:dyaOrig="340">
          <v:shape id="_x0000_i1028" type="#_x0000_t75" style="width:83.25pt;height:17.25pt;mso-wrap-style:square;mso-position-horizontal-relative:page;mso-position-vertical-relative:page" o:ole="">
            <v:imagedata r:id="rId11" o:title=""/>
          </v:shape>
          <o:OLEObject Type="Embed" ProgID="Equation.DSMT4" ShapeID="_x0000_i1028" DrawAspect="Content" ObjectID="_1568536056" r:id="rId12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640" w:dyaOrig="340">
          <v:shape id="_x0000_i1029" type="#_x0000_t75" style="width:81.75pt;height:17.25pt;mso-wrap-style:square;mso-position-horizontal-relative:page;mso-position-vertical-relative:page" o:ole="">
            <v:imagedata r:id="rId13" o:title=""/>
          </v:shape>
          <o:OLEObject Type="Embed" ProgID="Equation.DSMT4" ShapeID="_x0000_i1029" DrawAspect="Content" ObjectID="_1568536057" r:id="rId14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640" w:dyaOrig="340">
          <v:shape id="_x0000_i1030" type="#_x0000_t75" style="width:81.75pt;height:17.25pt;mso-wrap-style:square;mso-position-horizontal-relative:page;mso-position-vertical-relative:page" o:ole="">
            <v:imagedata r:id="rId15" o:title=""/>
          </v:shape>
          <o:OLEObject Type="Embed" ProgID="Equation.DSMT4" ShapeID="_x0000_i1030" DrawAspect="Content" ObjectID="_1568536058" r:id="rId16"/>
        </w:object>
      </w:r>
    </w:p>
    <w:p w:rsidR="00622573" w:rsidRPr="009A2E09" w:rsidRDefault="00622573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2. A certain phenomenon has initial value </w:t>
      </w:r>
      <w:r w:rsidRPr="009A2E09">
        <w:rPr>
          <w:position w:val="-6"/>
          <w:sz w:val="24"/>
          <w:szCs w:val="24"/>
        </w:rPr>
        <w:object w:dxaOrig="160" w:dyaOrig="240">
          <v:shape id="_x0000_i1031" type="#_x0000_t75" style="width:8.25pt;height:12pt;mso-wrap-style:square;mso-position-horizontal-relative:page;mso-position-vertical-relative:page" o:ole="">
            <v:imagedata r:id="rId17" o:title=""/>
          </v:shape>
          <o:OLEObject Type="Embed" ProgID="Equation.DSMT4" ShapeID="_x0000_i1031" DrawAspect="Content" ObjectID="_1568536059" r:id="rId18"/>
        </w:object>
      </w:r>
      <w:r w:rsidRPr="009A2E09">
        <w:rPr>
          <w:sz w:val="24"/>
          <w:szCs w:val="24"/>
        </w:rPr>
        <w:t xml:space="preserve"> and decays by </w:t>
      </w:r>
      <w:r w:rsidRPr="009A2E09">
        <w:rPr>
          <w:position w:val="-6"/>
          <w:sz w:val="24"/>
          <w:szCs w:val="24"/>
        </w:rPr>
        <w:object w:dxaOrig="420" w:dyaOrig="240">
          <v:shape id="_x0000_i1032" type="#_x0000_t75" style="width:21pt;height:12pt;mso-wrap-style:square;mso-position-horizontal-relative:page;mso-position-vertical-relative:page" o:ole="">
            <v:imagedata r:id="rId19" o:title=""/>
          </v:shape>
          <o:OLEObject Type="Embed" ProgID="Equation.DSMT4" ShapeID="_x0000_i1032" DrawAspect="Content" ObjectID="_1568536060" r:id="rId20"/>
        </w:object>
      </w:r>
      <w:r w:rsidRPr="009A2E09">
        <w:rPr>
          <w:sz w:val="24"/>
          <w:szCs w:val="24"/>
        </w:rPr>
        <w:t xml:space="preserve"> each year.  Give an exponential function that describes this phenomenon using </w:t>
      </w:r>
      <w:proofErr w:type="gramStart"/>
      <w:r w:rsidRPr="009A2E09">
        <w:rPr>
          <w:sz w:val="24"/>
          <w:szCs w:val="24"/>
        </w:rPr>
        <w:t xml:space="preserve">variable  </w:t>
      </w:r>
      <w:r w:rsidRPr="009A2E09">
        <w:rPr>
          <w:i/>
          <w:iCs/>
          <w:sz w:val="24"/>
          <w:szCs w:val="24"/>
        </w:rPr>
        <w:t>t</w:t>
      </w:r>
      <w:proofErr w:type="gramEnd"/>
      <w:r w:rsidRPr="009A2E09">
        <w:rPr>
          <w:sz w:val="24"/>
          <w:szCs w:val="24"/>
        </w:rPr>
        <w:t xml:space="preserve">  for time in years.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538" w:dyaOrig="279">
          <v:shape id="_x0000_i1033" type="#_x0000_t75" style="width:31.5pt;height:16.5pt;mso-wrap-style:square;mso-position-horizontal-relative:page;mso-position-vertical-relative:page" o:ole="">
            <v:imagedata r:id="rId21" o:title=""/>
          </v:shape>
          <o:OLEObject Type="Embed" ProgID="Equation.DSMT4" ShapeID="_x0000_i1033" DrawAspect="Content" ObjectID="_1568536061" r:id="rId22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698" w:dyaOrig="279">
          <v:shape id="_x0000_i1034" type="#_x0000_t75" style="width:39.75pt;height:15.75pt;mso-wrap-style:square;mso-position-horizontal-relative:page;mso-position-vertical-relative:page" o:ole="">
            <v:imagedata r:id="rId23" o:title=""/>
          </v:shape>
          <o:OLEObject Type="Embed" ProgID="Equation.DSMT4" ShapeID="_x0000_i1034" DrawAspect="Content" ObjectID="_1568536062" r:id="rId24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718" w:dyaOrig="279">
          <v:shape id="_x0000_i1035" type="#_x0000_t75" style="width:39.75pt;height:15pt;mso-wrap-style:square;mso-position-horizontal-relative:page;mso-position-vertical-relative:page" o:ole="">
            <v:imagedata r:id="rId25" o:title=""/>
          </v:shape>
          <o:OLEObject Type="Embed" ProgID="Equation.DSMT4" ShapeID="_x0000_i1035" DrawAspect="Content" ObjectID="_1568536063" r:id="rId26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718" w:dyaOrig="279">
          <v:shape id="_x0000_i1036" type="#_x0000_t75" style="width:43.5pt;height:17.25pt;mso-wrap-style:square;mso-position-horizontal-relative:page;mso-position-vertical-relative:page" o:ole="">
            <v:imagedata r:id="rId27" o:title=""/>
          </v:shape>
          <o:OLEObject Type="Embed" ProgID="Equation.DSMT4" ShapeID="_x0000_i1036" DrawAspect="Content" ObjectID="_1568536064" r:id="rId28"/>
        </w:object>
      </w: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3. The exponential function </w:t>
      </w:r>
      <w:r w:rsidRPr="009A2E09">
        <w:rPr>
          <w:position w:val="-8"/>
          <w:sz w:val="24"/>
          <w:szCs w:val="24"/>
        </w:rPr>
        <w:object w:dxaOrig="1460" w:dyaOrig="300">
          <v:shape id="_x0000_i1037" type="#_x0000_t75" style="width:84.75pt;height:17.25pt;mso-wrap-style:square;mso-position-horizontal-relative:page;mso-position-vertical-relative:page" o:ole="">
            <v:imagedata r:id="rId29" o:title=""/>
          </v:shape>
          <o:OLEObject Type="Embed" ProgID="Equation.DSMT4" ShapeID="_x0000_i1037" DrawAspect="Content" ObjectID="_1568536065" r:id="rId30"/>
        </w:object>
      </w:r>
      <w:r w:rsidRPr="009A2E09">
        <w:rPr>
          <w:sz w:val="24"/>
          <w:szCs w:val="24"/>
        </w:rPr>
        <w:t xml:space="preserve"> where </w:t>
      </w:r>
      <w:r w:rsidRPr="009A2E09">
        <w:rPr>
          <w:position w:val="-6"/>
          <w:sz w:val="24"/>
          <w:szCs w:val="24"/>
        </w:rPr>
        <w:object w:dxaOrig="200" w:dyaOrig="260">
          <v:shape id="_x0000_i1038" type="#_x0000_t75" style="width:9.75pt;height:13.5pt;mso-wrap-style:square;mso-position-horizontal-relative:page;mso-position-vertical-relative:page" o:ole="">
            <v:imagedata r:id="rId31" o:title=""/>
          </v:shape>
          <o:OLEObject Type="Embed" ProgID="Equation.DSMT4" ShapeID="_x0000_i1038" DrawAspect="Content" ObjectID="_1568536066" r:id="rId32"/>
        </w:object>
      </w:r>
      <w:r w:rsidRPr="009A2E09">
        <w:rPr>
          <w:sz w:val="24"/>
          <w:szCs w:val="24"/>
        </w:rPr>
        <w:t xml:space="preserve"> is measured in decades, gives the number of individuals in a certain population. Find the yearly growth factor (round to the nearest thousandth).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520" w:dyaOrig="240">
          <v:shape id="_x0000_i1039" type="#_x0000_t75" style="width:29.25pt;height:13.5pt;mso-wrap-style:square;mso-position-horizontal-relative:page;mso-position-vertical-relative:page" o:ole="">
            <v:imagedata r:id="rId33" o:title=""/>
          </v:shape>
          <o:OLEObject Type="Embed" ProgID="Equation.DSMT4" ShapeID="_x0000_i1039" DrawAspect="Content" ObjectID="_1568536067" r:id="rId34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520" w:dyaOrig="240">
          <v:shape id="_x0000_i1040" type="#_x0000_t75" style="width:29.25pt;height:13.5pt;mso-wrap-style:square;mso-position-horizontal-relative:page;mso-position-vertical-relative:page" o:ole="">
            <v:imagedata r:id="rId35" o:title=""/>
          </v:shape>
          <o:OLEObject Type="Embed" ProgID="Equation.DSMT4" ShapeID="_x0000_i1040" DrawAspect="Content" ObjectID="_1568536068" r:id="rId36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499" w:dyaOrig="240">
          <v:shape id="_x0000_i1041" type="#_x0000_t75" style="width:29.25pt;height:13.5pt;mso-wrap-style:square;mso-position-horizontal-relative:page;mso-position-vertical-relative:page" o:ole="">
            <v:imagedata r:id="rId37" o:title=""/>
          </v:shape>
          <o:OLEObject Type="Embed" ProgID="Equation.DSMT4" ShapeID="_x0000_i1041" DrawAspect="Content" ObjectID="_1568536069" r:id="rId38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520" w:dyaOrig="240">
          <v:shape id="_x0000_i1042" type="#_x0000_t75" style="width:29.25pt;height:13.5pt;mso-wrap-style:square;mso-position-horizontal-relative:page;mso-position-vertical-relative:page" o:ole="">
            <v:imagedata r:id="rId39" o:title=""/>
          </v:shape>
          <o:OLEObject Type="Embed" ProgID="Equation.DSMT4" ShapeID="_x0000_i1042" DrawAspect="Content" ObjectID="_1568536070" r:id="rId40"/>
        </w:object>
      </w: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4. The exponential function </w:t>
      </w:r>
      <w:r w:rsidRPr="009A2E09">
        <w:rPr>
          <w:position w:val="-8"/>
          <w:sz w:val="24"/>
          <w:szCs w:val="24"/>
        </w:rPr>
        <w:object w:dxaOrig="1460" w:dyaOrig="300">
          <v:shape id="_x0000_i1043" type="#_x0000_t75" style="width:81.75pt;height:17.25pt;mso-wrap-style:square;mso-position-horizontal-relative:page;mso-position-vertical-relative:page" o:ole="">
            <v:imagedata r:id="rId41" o:title=""/>
          </v:shape>
          <o:OLEObject Type="Embed" ProgID="Equation.DSMT4" ShapeID="_x0000_i1043" DrawAspect="Content" ObjectID="_1568536071" r:id="rId42"/>
        </w:object>
      </w:r>
      <w:r w:rsidRPr="009A2E09">
        <w:rPr>
          <w:sz w:val="24"/>
          <w:szCs w:val="24"/>
        </w:rPr>
        <w:t xml:space="preserve"> where </w:t>
      </w:r>
      <w:r w:rsidRPr="009A2E09">
        <w:rPr>
          <w:position w:val="-6"/>
          <w:sz w:val="24"/>
          <w:szCs w:val="24"/>
        </w:rPr>
        <w:object w:dxaOrig="200" w:dyaOrig="260">
          <v:shape id="_x0000_i1044" type="#_x0000_t75" style="width:12.75pt;height:16.5pt;mso-wrap-style:square;mso-position-horizontal-relative:page;mso-position-vertical-relative:page" o:ole="">
            <v:imagedata r:id="rId43" o:title=""/>
          </v:shape>
          <o:OLEObject Type="Embed" ProgID="Equation.DSMT4" ShapeID="_x0000_i1044" DrawAspect="Content" ObjectID="_1568536072" r:id="rId44"/>
        </w:object>
      </w:r>
      <w:r w:rsidRPr="009A2E09">
        <w:rPr>
          <w:sz w:val="24"/>
          <w:szCs w:val="24"/>
        </w:rPr>
        <w:t xml:space="preserve"> is measured in decades, gives the number of individuals in a certain population. Find the percentage growth rate (rounded to two decimal places) per century.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680" w:dyaOrig="240">
          <v:shape id="_x0000_i1045" type="#_x0000_t75" style="width:37.5pt;height:13.5pt;mso-wrap-style:square;mso-position-horizontal-relative:page;mso-position-vertical-relative:page" o:ole="">
            <v:imagedata r:id="rId45" o:title=""/>
          </v:shape>
          <o:OLEObject Type="Embed" ProgID="Equation.DSMT4" ShapeID="_x0000_i1045" DrawAspect="Content" ObjectID="_1568536073" r:id="rId46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880" w:dyaOrig="240">
          <v:shape id="_x0000_i1046" type="#_x0000_t75" style="width:50.25pt;height:13.5pt;mso-wrap-style:square;mso-position-horizontal-relative:page;mso-position-vertical-relative:page" o:ole="">
            <v:imagedata r:id="rId47" o:title=""/>
          </v:shape>
          <o:OLEObject Type="Embed" ProgID="Equation.DSMT4" ShapeID="_x0000_i1046" DrawAspect="Content" ObjectID="_1568536074" r:id="rId48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880" w:dyaOrig="240">
          <v:shape id="_x0000_i1047" type="#_x0000_t75" style="width:50.25pt;height:13.5pt;mso-wrap-style:square;mso-position-horizontal-relative:page;mso-position-vertical-relative:page" o:ole="">
            <v:imagedata r:id="rId49" o:title=""/>
          </v:shape>
          <o:OLEObject Type="Embed" ProgID="Equation.DSMT4" ShapeID="_x0000_i1047" DrawAspect="Content" ObjectID="_1568536075" r:id="rId50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680" w:dyaOrig="240">
          <v:shape id="_x0000_i1048" type="#_x0000_t75" style="width:37.5pt;height:13.5pt;mso-wrap-style:square;mso-position-horizontal-relative:page;mso-position-vertical-relative:page" o:ole="">
            <v:imagedata r:id="rId51" o:title=""/>
          </v:shape>
          <o:OLEObject Type="Embed" ProgID="Equation.DSMT4" ShapeID="_x0000_i1048" DrawAspect="Content" ObjectID="_1568536076" r:id="rId52"/>
        </w:object>
      </w: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lastRenderedPageBreak/>
        <w:t xml:space="preserve">5. You initially invest </w:t>
      </w:r>
      <w:r w:rsidRPr="009A2E09">
        <w:rPr>
          <w:position w:val="-6"/>
          <w:sz w:val="24"/>
          <w:szCs w:val="24"/>
        </w:rPr>
        <w:object w:dxaOrig="480" w:dyaOrig="260">
          <v:shape id="_x0000_i1049" type="#_x0000_t75" style="width:27.75pt;height:15pt;mso-wrap-style:square;mso-position-horizontal-relative:page;mso-position-vertical-relative:page" o:ole="">
            <v:imagedata r:id="rId53" o:title=""/>
          </v:shape>
          <o:OLEObject Type="Embed" ProgID="Equation.DSMT4" ShapeID="_x0000_i1049" DrawAspect="Content" ObjectID="_1568536077" r:id="rId54"/>
        </w:object>
      </w:r>
      <w:r w:rsidRPr="009A2E09">
        <w:rPr>
          <w:sz w:val="24"/>
          <w:szCs w:val="24"/>
        </w:rPr>
        <w:t xml:space="preserve"> in a savings account that pays a yearly interest rate </w:t>
      </w:r>
      <w:proofErr w:type="gramStart"/>
      <w:r w:rsidRPr="009A2E09"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5%</m:t>
        </m:r>
      </m:oMath>
      <w:r w:rsidR="001D4D9A">
        <w:rPr>
          <w:sz w:val="24"/>
          <w:szCs w:val="24"/>
        </w:rPr>
        <w:t>, compounded annually.</w:t>
      </w:r>
      <w:r w:rsidRPr="009A2E09">
        <w:rPr>
          <w:sz w:val="24"/>
          <w:szCs w:val="24"/>
        </w:rPr>
        <w:t xml:space="preserve"> Determine how long it will take for the account to reach </w:t>
      </w:r>
      <w:r w:rsidRPr="009A2E09">
        <w:rPr>
          <w:position w:val="-6"/>
          <w:sz w:val="24"/>
          <w:szCs w:val="24"/>
        </w:rPr>
        <w:object w:dxaOrig="760" w:dyaOrig="260">
          <v:shape id="_x0000_i1050" type="#_x0000_t75" style="width:45.75pt;height:15.75pt;mso-wrap-style:square;mso-position-horizontal-relative:page;mso-position-vertical-relative:page" o:ole="">
            <v:imagedata r:id="rId55" o:title=""/>
          </v:shape>
          <o:OLEObject Type="Embed" ProgID="Equation.DSMT4" ShapeID="_x0000_i1050" DrawAspect="Content" ObjectID="_1568536078" r:id="rId56"/>
        </w:object>
      </w:r>
      <w:r w:rsidRPr="009A2E09">
        <w:rPr>
          <w:sz w:val="24"/>
          <w:szCs w:val="24"/>
          <w:lang w:eastAsia="zh-CN"/>
        </w:rPr>
        <w:t>(take ln or solve.)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60" w:dyaOrig="240">
          <v:shape id="_x0000_i1051" type="#_x0000_t75" style="width:8.25pt;height:12pt;mso-wrap-style:square;mso-position-horizontal-relative:page;mso-position-vertical-relative:page" o:ole="">
            <v:imagedata r:id="rId57" o:title=""/>
          </v:shape>
          <o:OLEObject Type="Embed" ProgID="Equation.DSMT4" ShapeID="_x0000_i1051" DrawAspect="Content" ObjectID="_1568536079" r:id="rId58"/>
        </w:object>
      </w:r>
      <w:r w:rsidRPr="009A2E09">
        <w:rPr>
          <w:sz w:val="24"/>
          <w:szCs w:val="24"/>
        </w:rPr>
        <w:t xml:space="preserve"> </w:t>
      </w:r>
      <w:proofErr w:type="gramStart"/>
      <w:r w:rsidRPr="009A2E09">
        <w:rPr>
          <w:sz w:val="24"/>
          <w:szCs w:val="24"/>
        </w:rPr>
        <w:t>years</w:t>
      </w:r>
      <w:proofErr w:type="gramEnd"/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60" w:dyaOrig="240">
          <v:shape id="_x0000_i1052" type="#_x0000_t75" style="width:8.25pt;height:12pt;mso-wrap-style:square;mso-position-horizontal-relative:page;mso-position-vertical-relative:page" o:ole="">
            <v:imagedata r:id="rId59" o:title=""/>
          </v:shape>
          <o:OLEObject Type="Embed" ProgID="Equation.DSMT4" ShapeID="_x0000_i1052" DrawAspect="Content" ObjectID="_1568536080" r:id="rId60"/>
        </w:object>
      </w:r>
      <w:r w:rsidRPr="009A2E09">
        <w:rPr>
          <w:sz w:val="24"/>
          <w:szCs w:val="24"/>
        </w:rPr>
        <w:t xml:space="preserve"> </w:t>
      </w:r>
      <w:proofErr w:type="gramStart"/>
      <w:r w:rsidRPr="009A2E09">
        <w:rPr>
          <w:sz w:val="24"/>
          <w:szCs w:val="24"/>
        </w:rPr>
        <w:t>years</w:t>
      </w:r>
      <w:proofErr w:type="gramEnd"/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80" w:dyaOrig="240">
          <v:shape id="_x0000_i1053" type="#_x0000_t75" style="width:9pt;height:12pt;mso-wrap-style:square;mso-position-horizontal-relative:page;mso-position-vertical-relative:page" o:ole="">
            <v:imagedata r:id="rId61" o:title=""/>
          </v:shape>
          <o:OLEObject Type="Embed" ProgID="Equation.DSMT4" ShapeID="_x0000_i1053" DrawAspect="Content" ObjectID="_1568536081" r:id="rId62"/>
        </w:object>
      </w:r>
      <w:r w:rsidRPr="009A2E09">
        <w:rPr>
          <w:sz w:val="24"/>
          <w:szCs w:val="24"/>
        </w:rPr>
        <w:t xml:space="preserve"> </w:t>
      </w:r>
      <w:proofErr w:type="gramStart"/>
      <w:r w:rsidRPr="009A2E09">
        <w:rPr>
          <w:sz w:val="24"/>
          <w:szCs w:val="24"/>
        </w:rPr>
        <w:t>years</w:t>
      </w:r>
      <w:proofErr w:type="gramEnd"/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260" w:dyaOrig="240">
          <v:shape id="_x0000_i1054" type="#_x0000_t75" style="width:13.5pt;height:12pt;mso-wrap-style:square;mso-position-horizontal-relative:page;mso-position-vertical-relative:page" o:ole="">
            <v:imagedata r:id="rId63" o:title=""/>
          </v:shape>
          <o:OLEObject Type="Embed" ProgID="Equation.DSMT4" ShapeID="_x0000_i1054" DrawAspect="Content" ObjectID="_1568536082" r:id="rId64"/>
        </w:object>
      </w:r>
      <w:r w:rsidRPr="009A2E09">
        <w:rPr>
          <w:sz w:val="24"/>
          <w:szCs w:val="24"/>
        </w:rPr>
        <w:t xml:space="preserve"> </w:t>
      </w:r>
      <w:proofErr w:type="gramStart"/>
      <w:r w:rsidRPr="009A2E09">
        <w:rPr>
          <w:sz w:val="24"/>
          <w:szCs w:val="24"/>
        </w:rPr>
        <w:t>years</w:t>
      </w:r>
      <w:proofErr w:type="gramEnd"/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6. Suppose a certain radioactive substance has a half-life of 2 years. Find how long it will take for </w:t>
      </w:r>
      <w:r w:rsidRPr="009A2E09">
        <w:rPr>
          <w:position w:val="-6"/>
          <w:sz w:val="24"/>
          <w:szCs w:val="24"/>
        </w:rPr>
        <w:object w:dxaOrig="380" w:dyaOrig="240">
          <v:shape id="_x0000_i1055" type="#_x0000_t75" style="width:21.75pt;height:13.5pt;mso-wrap-style:square;mso-position-horizontal-relative:page;mso-position-vertical-relative:page" o:ole="">
            <v:imagedata r:id="rId65" o:title=""/>
          </v:shape>
          <o:OLEObject Type="Embed" ProgID="Equation.DSMT4" ShapeID="_x0000_i1055" DrawAspect="Content" ObjectID="_1568536083" r:id="rId66"/>
        </w:object>
      </w:r>
      <w:r w:rsidRPr="009A2E09">
        <w:rPr>
          <w:sz w:val="24"/>
          <w:szCs w:val="24"/>
        </w:rPr>
        <w:t xml:space="preserve"> grams of the substance to decay to </w:t>
      </w:r>
      <w:r w:rsidRPr="009A2E09">
        <w:rPr>
          <w:position w:val="-6"/>
          <w:sz w:val="24"/>
          <w:szCs w:val="24"/>
        </w:rPr>
        <w:object w:dxaOrig="279" w:dyaOrig="239">
          <v:shape id="_x0000_i1056" type="#_x0000_t75" style="width:17.25pt;height:15pt;mso-wrap-style:square;mso-position-horizontal-relative:page;mso-position-vertical-relative:page" o:ole="">
            <v:imagedata r:id="rId67" o:title=""/>
          </v:shape>
          <o:OLEObject Type="Embed" ProgID="Equation.DSMT4" ShapeID="_x0000_i1056" DrawAspect="Content" ObjectID="_1568536084" r:id="rId68"/>
        </w:object>
      </w:r>
      <w:r w:rsidRPr="009A2E09">
        <w:rPr>
          <w:sz w:val="24"/>
          <w:szCs w:val="24"/>
        </w:rPr>
        <w:t xml:space="preserve"> grams.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  <w:t>6 years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  <w:t>8 years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  <w:t>10 years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  <w:t>12 years</w:t>
      </w: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7.     The yearly </w:t>
      </w:r>
      <w:r w:rsidRPr="009A2E09">
        <w:rPr>
          <w:i/>
          <w:iCs/>
          <w:sz w:val="24"/>
          <w:szCs w:val="24"/>
        </w:rPr>
        <w:t>inflation rate</w:t>
      </w:r>
      <w:r w:rsidRPr="009A2E09">
        <w:rPr>
          <w:sz w:val="24"/>
          <w:szCs w:val="24"/>
        </w:rPr>
        <w:t xml:space="preserve"> tells the percentage by which prices increase. In 1990 an individual retired on a fixed income of </w:t>
      </w:r>
      <w:r w:rsidRPr="009A2E09">
        <w:rPr>
          <w:position w:val="-8"/>
          <w:sz w:val="24"/>
          <w:szCs w:val="24"/>
        </w:rPr>
        <w:object w:dxaOrig="738" w:dyaOrig="279">
          <v:shape id="_x0000_i1057" type="#_x0000_t75" style="width:43.5pt;height:16.5pt;mso-wrap-style:square;mso-position-horizontal-relative:page;mso-position-vertical-relative:page" o:ole="">
            <v:imagedata r:id="rId69" o:title=""/>
          </v:shape>
          <o:OLEObject Type="Embed" ProgID="Equation.DSMT4" ShapeID="_x0000_i1057" DrawAspect="Content" ObjectID="_1568536085" r:id="rId70"/>
        </w:object>
      </w:r>
      <w:r w:rsidRPr="009A2E09">
        <w:rPr>
          <w:sz w:val="24"/>
          <w:szCs w:val="24"/>
        </w:rPr>
        <w:t xml:space="preserve"> per year. Assuming that the inflation rate remains constant at </w:t>
      </w:r>
      <w:r w:rsidRPr="009A2E09">
        <w:rPr>
          <w:position w:val="-8"/>
          <w:sz w:val="24"/>
          <w:szCs w:val="24"/>
        </w:rPr>
        <w:object w:dxaOrig="380" w:dyaOrig="260">
          <v:shape id="_x0000_i1058" type="#_x0000_t75" style="width:23.25pt;height:16.5pt;mso-wrap-style:square;mso-position-horizontal-relative:page;mso-position-vertical-relative:page" o:ole="">
            <v:imagedata r:id="rId71" o:title=""/>
          </v:shape>
          <o:OLEObject Type="Embed" ProgID="Equation.DSMT4" ShapeID="_x0000_i1058" DrawAspect="Content" ObjectID="_1568536086" r:id="rId72"/>
        </w:object>
      </w:r>
      <w:r w:rsidRPr="009A2E09">
        <w:rPr>
          <w:sz w:val="24"/>
          <w:szCs w:val="24"/>
        </w:rPr>
        <w:t xml:space="preserve"> determine how long it will take in years (rounded to the nearest hundredth) for the retirement income to deflate to half its 1990 value. (</w:t>
      </w:r>
      <w:r w:rsidRPr="009A2E09">
        <w:rPr>
          <w:i/>
          <w:iCs/>
          <w:sz w:val="24"/>
          <w:szCs w:val="24"/>
        </w:rPr>
        <w:t>Note:</w:t>
      </w:r>
      <w:r w:rsidRPr="009A2E09">
        <w:rPr>
          <w:sz w:val="24"/>
          <w:szCs w:val="24"/>
        </w:rPr>
        <w:t xml:space="preserve"> To say that retirement income has deflated to half its 1990 value means that prices have doubled.)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  <w:t>28.79 years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  <w:t>7.35 years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  <w:t>22.22 years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  <w:t>8.04 years</w:t>
      </w: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8.     Suppose a country had a population of 91.68 million in 1975 </w:t>
      </w:r>
      <w:proofErr w:type="gramStart"/>
      <w:r w:rsidRPr="009A2E09">
        <w:rPr>
          <w:sz w:val="24"/>
          <w:szCs w:val="24"/>
        </w:rPr>
        <w:t>For</w:t>
      </w:r>
      <w:proofErr w:type="gramEnd"/>
      <w:r w:rsidRPr="009A2E09">
        <w:rPr>
          <w:sz w:val="24"/>
          <w:szCs w:val="24"/>
        </w:rPr>
        <w:t xml:space="preserve"> the years 1975 to 1985 the population grew at a rate of 4.9% per year.  Express in functional notation the population of this country in </w:t>
      </w:r>
      <w:r w:rsidR="006A73FB" w:rsidRPr="009A2E09">
        <w:rPr>
          <w:sz w:val="24"/>
          <w:szCs w:val="24"/>
        </w:rPr>
        <w:t>1982</w:t>
      </w:r>
      <w:r w:rsidRPr="009A2E09">
        <w:rPr>
          <w:sz w:val="24"/>
          <w:szCs w:val="24"/>
        </w:rPr>
        <w:t xml:space="preserve"> and calculate that value (rounded to the nearest hundredth). Assume the formula gives the population </w:t>
      </w:r>
      <w:r w:rsidRPr="009A2E09">
        <w:rPr>
          <w:position w:val="-6"/>
          <w:sz w:val="24"/>
          <w:szCs w:val="24"/>
        </w:rPr>
        <w:object w:dxaOrig="240" w:dyaOrig="240">
          <v:shape id="_x0000_i1059" type="#_x0000_t75" style="width:12pt;height:12pt;mso-wrap-style:square;mso-position-horizontal-relative:page;mso-position-vertical-relative:page" o:ole="">
            <v:imagedata r:id="rId73" o:title=""/>
          </v:shape>
          <o:OLEObject Type="Embed" ProgID="Equation.DSMT4" ShapeID="_x0000_i1059" DrawAspect="Content" ObjectID="_1568536087" r:id="rId74"/>
        </w:object>
      </w:r>
      <w:r w:rsidRPr="009A2E09">
        <w:rPr>
          <w:sz w:val="24"/>
          <w:szCs w:val="24"/>
        </w:rPr>
        <w:t xml:space="preserve"> in millions of this country with respect to time </w:t>
      </w:r>
      <w:r w:rsidRPr="009A2E09">
        <w:rPr>
          <w:position w:val="-6"/>
          <w:sz w:val="24"/>
          <w:szCs w:val="24"/>
        </w:rPr>
        <w:object w:dxaOrig="139" w:dyaOrig="218">
          <v:shape id="_x0000_i1060" type="#_x0000_t75" style="width:6.75pt;height:11.25pt;mso-wrap-style:square;mso-position-horizontal-relative:page;mso-position-vertical-relative:page" o:ole="">
            <v:imagedata r:id="rId75" o:title=""/>
          </v:shape>
          <o:OLEObject Type="Embed" ProgID="Equation.DSMT4" ShapeID="_x0000_i1060" DrawAspect="Content" ObjectID="_1568536088" r:id="rId76"/>
        </w:object>
      </w:r>
      <w:r w:rsidRPr="009A2E09">
        <w:rPr>
          <w:sz w:val="24"/>
          <w:szCs w:val="24"/>
        </w:rPr>
        <w:t xml:space="preserve"> in years from </w:t>
      </w:r>
      <w:r w:rsidR="006A73FB" w:rsidRPr="009A2E09">
        <w:rPr>
          <w:sz w:val="24"/>
          <w:szCs w:val="24"/>
        </w:rPr>
        <w:t>1975</w: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="006A73FB" w:rsidRPr="009A2E09">
        <w:rPr>
          <w:position w:val="-10"/>
          <w:sz w:val="24"/>
          <w:szCs w:val="24"/>
        </w:rPr>
        <w:object w:dxaOrig="1200" w:dyaOrig="300">
          <v:shape id="_x0000_i1061" type="#_x0000_t75" style="width:65.25pt;height:16.5pt;mso-wrap-style:square;mso-position-horizontal-relative:page;mso-position-vertical-relative:page" o:ole="">
            <v:imagedata r:id="rId77" o:title=""/>
          </v:shape>
          <o:OLEObject Type="Embed" ProgID="Equation.DSMT4" ShapeID="_x0000_i1061" DrawAspect="Content" ObjectID="_1568536089" r:id="rId78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="006A73FB" w:rsidRPr="009A2E09">
        <w:rPr>
          <w:position w:val="-10"/>
          <w:sz w:val="24"/>
          <w:szCs w:val="24"/>
        </w:rPr>
        <w:object w:dxaOrig="1200" w:dyaOrig="300">
          <v:shape id="_x0000_i1062" type="#_x0000_t75" style="width:65.25pt;height:16.5pt;mso-wrap-style:square;mso-position-horizontal-relative:page;mso-position-vertical-relative:page" o:ole="">
            <v:imagedata r:id="rId79" o:title=""/>
          </v:shape>
          <o:OLEObject Type="Embed" ProgID="Equation.DSMT4" ShapeID="_x0000_i1062" DrawAspect="Content" ObjectID="_1568536090" r:id="rId80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="006A73FB" w:rsidRPr="009A2E09">
        <w:rPr>
          <w:position w:val="-10"/>
          <w:sz w:val="24"/>
          <w:szCs w:val="24"/>
        </w:rPr>
        <w:object w:dxaOrig="1440" w:dyaOrig="300">
          <v:shape id="_x0000_i1063" type="#_x0000_t75" style="width:87pt;height:18pt;mso-wrap-style:square;mso-position-horizontal-relative:page;mso-position-vertical-relative:page" o:ole="">
            <v:imagedata r:id="rId81" o:title=""/>
          </v:shape>
          <o:OLEObject Type="Embed" ProgID="Equation.DSMT4" ShapeID="_x0000_i1063" DrawAspect="Content" ObjectID="_1568536091" r:id="rId82"/>
        </w:object>
      </w:r>
    </w:p>
    <w:p w:rsidR="00622573" w:rsidRPr="009A2E09" w:rsidRDefault="00622573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="006A73FB" w:rsidRPr="009A2E09">
        <w:rPr>
          <w:position w:val="-10"/>
          <w:sz w:val="24"/>
          <w:szCs w:val="24"/>
        </w:rPr>
        <w:object w:dxaOrig="1140" w:dyaOrig="300">
          <v:shape id="_x0000_i1064" type="#_x0000_t75" style="width:65.25pt;height:17.25pt;mso-wrap-style:square;mso-position-horizontal-relative:page;mso-position-vertical-relative:page" o:ole="">
            <v:imagedata r:id="rId83" o:title=""/>
          </v:shape>
          <o:OLEObject Type="Embed" ProgID="Equation.DSMT4" ShapeID="_x0000_i1064" DrawAspect="Content" ObjectID="_1568536092" r:id="rId84"/>
        </w:object>
      </w: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lastRenderedPageBreak/>
        <w:t>9.     The exponential function</w:t>
      </w:r>
      <w:r w:rsidR="001D4D9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N=2000×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1.5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d</m:t>
            </m:r>
          </m:sup>
        </m:sSup>
      </m:oMath>
      <w:r w:rsidRPr="009A2E09">
        <w:rPr>
          <w:sz w:val="24"/>
          <w:szCs w:val="24"/>
        </w:rPr>
        <w:t xml:space="preserve"> where </w:t>
      </w:r>
      <w:r w:rsidRPr="009A2E09">
        <w:rPr>
          <w:position w:val="-6"/>
          <w:sz w:val="24"/>
          <w:szCs w:val="24"/>
        </w:rPr>
        <w:object w:dxaOrig="200" w:dyaOrig="260">
          <v:shape id="_x0000_i1065" type="#_x0000_t75" style="width:9.75pt;height:13.5pt;mso-wrap-style:square;mso-position-horizontal-relative:page;mso-position-vertical-relative:page" o:ole="">
            <v:imagedata r:id="rId31" o:title=""/>
          </v:shape>
          <o:OLEObject Type="Embed" ProgID="Equation.DSMT4" ShapeID="_x0000_i1065" DrawAspect="Content" ObjectID="_1568536093" r:id="rId85"/>
        </w:object>
      </w:r>
      <w:r w:rsidRPr="009A2E09">
        <w:rPr>
          <w:sz w:val="24"/>
          <w:szCs w:val="24"/>
        </w:rPr>
        <w:t xml:space="preserve"> is measured in decades, gives the number of individuals in a certain population. Find the yearly growth factor (round to the nearest thousandth).</w:t>
      </w:r>
    </w:p>
    <w:p w:rsidR="006A73FB" w:rsidRPr="001D4D9A" w:rsidRDefault="006A73FB" w:rsidP="009A2E09">
      <w:pPr>
        <w:pStyle w:val="MultipleChoicePossibleAnswer"/>
        <w:keepNext/>
        <w:rPr>
          <w:rFonts w:ascii="Cambria Math" w:hAnsi="Cambria Math"/>
          <w:sz w:val="24"/>
          <w:szCs w:val="24"/>
          <w:oMath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0.091</m:t>
        </m:r>
      </m:oMath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1.41</m:t>
        </m:r>
      </m:oMath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1.041</m:t>
        </m:r>
      </m:oMath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="001D4D9A">
        <w:rPr>
          <w:sz w:val="24"/>
          <w:szCs w:val="24"/>
        </w:rPr>
        <w:t>1.5</w:t>
      </w: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10.    Find a formula for the exponential function </w:t>
      </w:r>
      <w:r w:rsidRPr="009A2E09">
        <w:rPr>
          <w:rFonts w:ascii="Times New Roman" w:hAnsi="Times New Roman" w:cs="Times New Roman"/>
          <w:position w:val="-12"/>
          <w:sz w:val="24"/>
          <w:szCs w:val="24"/>
        </w:rPr>
        <w:object w:dxaOrig="859" w:dyaOrig="340">
          <v:shape id="_x0000_i1066" type="#_x0000_t75" style="width:49.5pt;height:19.5pt;mso-wrap-style:square;mso-position-horizontal-relative:page;mso-position-vertical-relative:page" o:ole="">
            <v:imagedata r:id="rId86" o:title=""/>
          </v:shape>
          <o:OLEObject Type="Embed" ProgID="Equation.DSMT4" ShapeID="_x0000_i1066" DrawAspect="Content" ObjectID="_1568536094" r:id="rId87"/>
        </w:object>
      </w:r>
      <w:r w:rsidRPr="009A2E09">
        <w:rPr>
          <w:rFonts w:ascii="Times New Roman" w:hAnsi="Times New Roman" w:cs="Times New Roman"/>
          <w:sz w:val="24"/>
          <w:szCs w:val="24"/>
        </w:rPr>
        <w:t xml:space="preserve"> using the information </w:t>
      </w:r>
      <w:r w:rsidRPr="009A2E09">
        <w:rPr>
          <w:rFonts w:ascii="Times New Roman" w:hAnsi="Times New Roman" w:cs="Times New Roman"/>
          <w:position w:val="-10"/>
          <w:sz w:val="24"/>
          <w:szCs w:val="24"/>
        </w:rPr>
        <w:object w:dxaOrig="1080" w:dyaOrig="300">
          <v:shape id="_x0000_i1067" type="#_x0000_t75" style="width:65.25pt;height:18pt;mso-wrap-style:square;mso-position-horizontal-relative:page;mso-position-vertical-relative:page" o:ole="">
            <v:imagedata r:id="rId88" o:title=""/>
          </v:shape>
          <o:OLEObject Type="Embed" ProgID="Equation.DSMT4" ShapeID="_x0000_i1067" DrawAspect="Content" ObjectID="_1568536095" r:id="rId89"/>
        </w:object>
      </w:r>
      <w:r w:rsidRPr="009A2E09">
        <w:rPr>
          <w:rFonts w:ascii="Times New Roman" w:hAnsi="Times New Roman" w:cs="Times New Roman"/>
          <w:sz w:val="24"/>
          <w:szCs w:val="24"/>
        </w:rPr>
        <w:t xml:space="preserve">    and    </w:t>
      </w:r>
      <w:r w:rsidRPr="009A2E09">
        <w:rPr>
          <w:rFonts w:ascii="Times New Roman" w:hAnsi="Times New Roman" w:cs="Times New Roman"/>
          <w:position w:val="-12"/>
          <w:sz w:val="24"/>
          <w:szCs w:val="24"/>
        </w:rPr>
        <w:object w:dxaOrig="780" w:dyaOrig="340">
          <v:shape id="_x0000_i1068" type="#_x0000_t75" style="width:44.25pt;height:19.5pt;mso-wrap-style:square;mso-position-horizontal-relative:page;mso-position-vertical-relative:page" o:ole="">
            <v:imagedata r:id="rId90" o:title=""/>
          </v:shape>
          <o:OLEObject Type="Embed" ProgID="Equation.DSMT4" ShapeID="_x0000_i1068" DrawAspect="Content" ObjectID="_1568536096" r:id="rId91"/>
        </w:object>
      </w:r>
      <w:r w:rsidRPr="009A2E09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560" w:dyaOrig="380">
          <v:shape id="_x0000_i1069" type="#_x0000_t75" style="width:85.5pt;height:21pt;mso-wrap-style:square;mso-position-horizontal-relative:page;mso-position-vertical-relative:page" o:ole="">
            <v:imagedata r:id="rId92" o:title=""/>
          </v:shape>
          <o:OLEObject Type="Embed" ProgID="Equation.DSMT4" ShapeID="_x0000_i1069" DrawAspect="Content" ObjectID="_1568536097" r:id="rId93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359" w:dyaOrig="380">
          <v:shape id="_x0000_i1070" type="#_x0000_t75" style="width:78pt;height:21pt;mso-wrap-style:square;mso-position-horizontal-relative:page;mso-position-vertical-relative:page" o:ole="">
            <v:imagedata r:id="rId94" o:title=""/>
          </v:shape>
          <o:OLEObject Type="Embed" ProgID="Equation.DSMT4" ShapeID="_x0000_i1070" DrawAspect="Content" ObjectID="_1568536098" r:id="rId95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840" w:dyaOrig="380">
          <v:shape id="_x0000_i1071" type="#_x0000_t75" style="width:100.5pt;height:21pt;mso-wrap-style:square;mso-position-horizontal-relative:page;mso-position-vertical-relative:page" o:ole="">
            <v:imagedata r:id="rId96" o:title=""/>
          </v:shape>
          <o:OLEObject Type="Embed" ProgID="Equation.DSMT4" ShapeID="_x0000_i1071" DrawAspect="Content" ObjectID="_1568536099" r:id="rId97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12"/>
          <w:sz w:val="24"/>
          <w:szCs w:val="24"/>
        </w:rPr>
        <w:object w:dxaOrig="1560" w:dyaOrig="380">
          <v:shape id="_x0000_i1072" type="#_x0000_t75" style="width:85.5pt;height:21pt;mso-wrap-style:square;mso-position-horizontal-relative:page;mso-position-vertical-relative:page" o:ole="">
            <v:imagedata r:id="rId98" o:title=""/>
          </v:shape>
          <o:OLEObject Type="Embed" ProgID="Equation.DSMT4" ShapeID="_x0000_i1072" DrawAspect="Content" ObjectID="_1568536100" r:id="rId99"/>
        </w:object>
      </w: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pStyle w:val="MultipleChoiceNumList"/>
        <w:keepNext w:val="0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>11. Determine whether the following table shows exponential data or linear data.</w:t>
      </w:r>
    </w:p>
    <w:p w:rsidR="006A73FB" w:rsidRPr="009A2E09" w:rsidRDefault="006A73FB" w:rsidP="009A2E09">
      <w:pPr>
        <w:pStyle w:val="Indent-1"/>
        <w:rPr>
          <w:sz w:val="24"/>
          <w:szCs w:val="24"/>
        </w:rPr>
      </w:pPr>
    </w:p>
    <w:p w:rsidR="006A73FB" w:rsidRPr="009A2E09" w:rsidRDefault="006A73FB" w:rsidP="009A2E09">
      <w:pPr>
        <w:pStyle w:val="Indent-1"/>
        <w:rPr>
          <w:sz w:val="24"/>
          <w:szCs w:val="24"/>
        </w:rPr>
      </w:pPr>
      <w:r w:rsidRPr="009A2E09">
        <w:rPr>
          <w:position w:val="-30"/>
          <w:sz w:val="24"/>
          <w:szCs w:val="24"/>
        </w:rPr>
        <w:object w:dxaOrig="2520" w:dyaOrig="700">
          <v:shape id="_x0000_i1073" type="#_x0000_t75" style="width:156.75pt;height:43.5pt;mso-wrap-style:square;mso-position-horizontal-relative:page;mso-position-vertical-relative:page" o:ole="">
            <v:imagedata r:id="rId100" o:title=""/>
          </v:shape>
          <o:OLEObject Type="Embed" ProgID="Equation.DSMT4" ShapeID="_x0000_i1073" DrawAspect="Content" ObjectID="_1568536101" r:id="rId101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  <w:t>The data are linear.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  <w:t>The data are exponential.</w:t>
      </w: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pStyle w:val="MultipleChoiceNumList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12. For the exponential function </w:t>
      </w:r>
      <w:r w:rsidRPr="009A2E09">
        <w:rPr>
          <w:position w:val="-12"/>
          <w:sz w:val="24"/>
          <w:szCs w:val="24"/>
        </w:rPr>
        <w:object w:dxaOrig="920" w:dyaOrig="340">
          <v:shape id="_x0000_i1074" type="#_x0000_t75" style="width:54.75pt;height:20.25pt;mso-wrap-style:square;mso-position-horizontal-relative:page;mso-position-vertical-relative:page" o:ole="">
            <v:imagedata r:id="rId102" o:title=""/>
          </v:shape>
          <o:OLEObject Type="Embed" ProgID="Equation.DSMT4" ShapeID="_x0000_i1074" DrawAspect="Content" ObjectID="_1568536102" r:id="rId103"/>
        </w:object>
      </w:r>
      <w:r w:rsidRPr="009A2E09">
        <w:rPr>
          <w:sz w:val="24"/>
          <w:szCs w:val="24"/>
        </w:rPr>
        <w:t xml:space="preserve"> increasing </w:t>
      </w:r>
      <w:r w:rsidRPr="009A2E09">
        <w:rPr>
          <w:i/>
          <w:iCs/>
          <w:sz w:val="24"/>
          <w:szCs w:val="24"/>
        </w:rPr>
        <w:t>t</w:t>
      </w:r>
      <w:r w:rsidRPr="009A2E09">
        <w:rPr>
          <w:sz w:val="24"/>
          <w:szCs w:val="24"/>
        </w:rPr>
        <w:t xml:space="preserve"> by 1 unit multiplies </w:t>
      </w:r>
      <w:r w:rsidRPr="009A2E09">
        <w:rPr>
          <w:i/>
          <w:iCs/>
          <w:sz w:val="24"/>
          <w:szCs w:val="24"/>
        </w:rPr>
        <w:t xml:space="preserve">N </w:t>
      </w:r>
      <w:proofErr w:type="gramStart"/>
      <w:r w:rsidRPr="009A2E09">
        <w:rPr>
          <w:sz w:val="24"/>
          <w:szCs w:val="24"/>
        </w:rPr>
        <w:t xml:space="preserve">by </w:t>
      </w:r>
      <w:proofErr w:type="gramEnd"/>
      <w:r w:rsidRPr="009A2E09">
        <w:rPr>
          <w:position w:val="-6"/>
          <w:sz w:val="24"/>
          <w:szCs w:val="24"/>
        </w:rPr>
        <w:object w:dxaOrig="239" w:dyaOrig="279">
          <v:shape id="_x0000_i1075" type="#_x0000_t75" style="width:14.25pt;height:17.25pt;mso-wrap-style:square;mso-position-horizontal-relative:page;mso-position-vertical-relative:page" o:ole="">
            <v:imagedata r:id="rId104" o:title=""/>
          </v:shape>
          <o:OLEObject Type="Embed" ProgID="Equation.DSMT4" ShapeID="_x0000_i1075" DrawAspect="Content" ObjectID="_1568536103" r:id="rId105"/>
        </w:object>
      </w:r>
      <w:r w:rsidRPr="009A2E09">
        <w:rPr>
          <w:sz w:val="24"/>
          <w:szCs w:val="24"/>
        </w:rPr>
        <w:t xml:space="preserve">, where </w:t>
      </w:r>
      <w:r w:rsidRPr="009A2E09">
        <w:rPr>
          <w:position w:val="-6"/>
          <w:sz w:val="24"/>
          <w:szCs w:val="24"/>
        </w:rPr>
        <w:object w:dxaOrig="480" w:dyaOrig="240">
          <v:shape id="_x0000_i1076" type="#_x0000_t75" style="width:28.5pt;height:14.25pt;mso-wrap-style:square;mso-position-horizontal-relative:page;mso-position-vertical-relative:page" o:ole="">
            <v:imagedata r:id="rId106" o:title=""/>
          </v:shape>
          <o:OLEObject Type="Embed" ProgID="Equation.DSMT4" ShapeID="_x0000_i1076" DrawAspect="Content" ObjectID="_1568536104" r:id="rId107"/>
        </w:object>
      </w:r>
      <w:r w:rsidRPr="009A2E09">
        <w:rPr>
          <w:sz w:val="24"/>
          <w:szCs w:val="24"/>
        </w:rPr>
        <w:t xml:space="preserve">. How does an increase by 7 units affect </w:t>
      </w:r>
      <w:proofErr w:type="gramStart"/>
      <w:r w:rsidRPr="009A2E09">
        <w:rPr>
          <w:i/>
          <w:iCs/>
          <w:sz w:val="24"/>
          <w:szCs w:val="24"/>
        </w:rPr>
        <w:t xml:space="preserve">N </w:t>
      </w:r>
      <w:r w:rsidRPr="009A2E09">
        <w:rPr>
          <w:sz w:val="24"/>
          <w:szCs w:val="24"/>
        </w:rPr>
        <w:t>?</w:t>
      </w:r>
      <w:proofErr w:type="gramEnd"/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299" w:dyaOrig="279">
          <v:shape id="_x0000_i1077" type="#_x0000_t75" style="width:18.75pt;height:17.25pt;mso-wrap-style:square;mso-position-horizontal-relative:page;mso-position-vertical-relative:page" o:ole="">
            <v:imagedata r:id="rId108" o:title=""/>
          </v:shape>
          <o:OLEObject Type="Embed" ProgID="Equation.DSMT4" ShapeID="_x0000_i1077" DrawAspect="Content" ObjectID="_1568536105" r:id="rId109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299" w:dyaOrig="279">
          <v:shape id="_x0000_i1078" type="#_x0000_t75" style="width:18.75pt;height:17.25pt;mso-wrap-style:square;mso-position-horizontal-relative:page;mso-position-vertical-relative:page" o:ole="">
            <v:imagedata r:id="rId110" o:title=""/>
          </v:shape>
          <o:OLEObject Type="Embed" ProgID="Equation.DSMT4" ShapeID="_x0000_i1078" DrawAspect="Content" ObjectID="_1568536106" r:id="rId111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239" w:dyaOrig="279">
          <v:shape id="_x0000_i1079" type="#_x0000_t75" style="width:15.75pt;height:18pt;mso-wrap-style:square;mso-position-horizontal-relative:page;mso-position-vertical-relative:page" o:ole="">
            <v:imagedata r:id="rId112" o:title=""/>
          </v:shape>
          <o:OLEObject Type="Embed" ProgID="Equation.DSMT4" ShapeID="_x0000_i1079" DrawAspect="Content" ObjectID="_1568536107" r:id="rId113"/>
        </w:object>
      </w:r>
    </w:p>
    <w:p w:rsidR="006A73FB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299" w:dyaOrig="279">
          <v:shape id="_x0000_i1080" type="#_x0000_t75" style="width:18.75pt;height:17.25pt;mso-wrap-style:square;mso-position-horizontal-relative:page;mso-position-vertical-relative:page" o:ole="">
            <v:imagedata r:id="rId114" o:title=""/>
          </v:shape>
          <o:OLEObject Type="Embed" ProgID="Equation.DSMT4" ShapeID="_x0000_i1080" DrawAspect="Content" ObjectID="_1568536108" r:id="rId115"/>
        </w:object>
      </w:r>
    </w:p>
    <w:p w:rsidR="00F53D74" w:rsidRPr="00F53D74" w:rsidRDefault="00F53D74" w:rsidP="00F53D74"/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pStyle w:val="MultipleChoiceNumList"/>
        <w:keepNext w:val="0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lastRenderedPageBreak/>
        <w:t>13. In order to determine its rate of decay, 1 gram of an unknown radioactive isotope was placed in a container.  The amount remaining was measured at 1-minute intervals and recorded in the table below.</w:t>
      </w:r>
    </w:p>
    <w:p w:rsidR="006A73FB" w:rsidRPr="009A2E09" w:rsidRDefault="00737D26" w:rsidP="009A2E09">
      <w:pPr>
        <w:pStyle w:val="Indent-1"/>
        <w:rPr>
          <w:sz w:val="24"/>
          <w:szCs w:val="24"/>
        </w:rPr>
      </w:pPr>
      <w:r w:rsidRPr="009A2E09">
        <w:rPr>
          <w:position w:val="-104"/>
          <w:sz w:val="24"/>
          <w:szCs w:val="24"/>
        </w:rPr>
        <w:object w:dxaOrig="3260" w:dyaOrig="2180">
          <v:shape id="_x0000_i1081" type="#_x0000_t75" style="width:201.75pt;height:135.75pt;mso-wrap-style:square;mso-position-horizontal-relative:page;mso-position-vertical-relative:page" o:ole="">
            <v:imagedata r:id="rId116" o:title=""/>
          </v:shape>
          <o:OLEObject Type="Embed" ProgID="Equation.DSMT4" ShapeID="_x0000_i1081" DrawAspect="Content" ObjectID="_1568536109" r:id="rId117"/>
        </w:object>
      </w:r>
    </w:p>
    <w:p w:rsidR="006A73FB" w:rsidRPr="009A2E09" w:rsidRDefault="006A73FB" w:rsidP="009A2E09">
      <w:pPr>
        <w:pStyle w:val="Indent-1"/>
        <w:rPr>
          <w:sz w:val="24"/>
          <w:szCs w:val="24"/>
        </w:rPr>
      </w:pPr>
    </w:p>
    <w:p w:rsidR="006A73FB" w:rsidRPr="009A2E09" w:rsidRDefault="006A73FB" w:rsidP="009A2E09">
      <w:pPr>
        <w:pStyle w:val="Indent-1"/>
        <w:rPr>
          <w:sz w:val="24"/>
          <w:szCs w:val="24"/>
        </w:rPr>
      </w:pPr>
      <w:r w:rsidRPr="009A2E09">
        <w:rPr>
          <w:sz w:val="24"/>
          <w:szCs w:val="24"/>
        </w:rPr>
        <w:t xml:space="preserve">Find an exponential model for the data with variable </w:t>
      </w:r>
      <w:r w:rsidRPr="009A2E09">
        <w:rPr>
          <w:position w:val="-4"/>
          <w:sz w:val="24"/>
          <w:szCs w:val="24"/>
        </w:rPr>
        <w:object w:dxaOrig="279" w:dyaOrig="219">
          <v:shape id="_x0000_i1082" type="#_x0000_t75" style="width:13.5pt;height:11.25pt;mso-wrap-style:square;mso-position-horizontal-relative:page;mso-position-vertical-relative:page" o:ole="">
            <v:imagedata r:id="rId118" o:title=""/>
          </v:shape>
          <o:OLEObject Type="Embed" ProgID="Equation.DSMT4" ShapeID="_x0000_i1082" DrawAspect="Content" ObjectID="_1568536110" r:id="rId119"/>
        </w:object>
      </w:r>
      <w:r w:rsidRPr="009A2E09">
        <w:rPr>
          <w:sz w:val="24"/>
          <w:szCs w:val="24"/>
        </w:rPr>
        <w:t xml:space="preserve"> corresponding to remaining mass (in grams) and </w:t>
      </w:r>
      <w:r w:rsidRPr="009A2E09">
        <w:rPr>
          <w:position w:val="-6"/>
          <w:sz w:val="24"/>
          <w:szCs w:val="24"/>
        </w:rPr>
        <w:object w:dxaOrig="139" w:dyaOrig="218">
          <v:shape id="_x0000_i1083" type="#_x0000_t75" style="width:6.75pt;height:11.25pt;mso-wrap-style:square;mso-position-horizontal-relative:page;mso-position-vertical-relative:page" o:ole="">
            <v:imagedata r:id="rId120" o:title=""/>
          </v:shape>
          <o:OLEObject Type="Embed" ProgID="Equation.DSMT4" ShapeID="_x0000_i1083" DrawAspect="Content" ObjectID="_1568536111" r:id="rId121"/>
        </w:object>
      </w:r>
      <w:r w:rsidRPr="009A2E09">
        <w:rPr>
          <w:sz w:val="24"/>
          <w:szCs w:val="24"/>
        </w:rPr>
        <w:t xml:space="preserve"> corresponding to time (in minutes).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296" w:dyaOrig="279">
          <v:shape id="_x0000_i1084" type="#_x0000_t75" style="width:73.5pt;height:15.75pt;mso-wrap-style:square;mso-position-horizontal-relative:page;mso-position-vertical-relative:page" o:ole="">
            <v:imagedata r:id="rId122" o:title=""/>
          </v:shape>
          <o:OLEObject Type="Embed" ProgID="Equation.DSMT4" ShapeID="_x0000_i1084" DrawAspect="Content" ObjectID="_1568536112" r:id="rId123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196" w:dyaOrig="279">
          <v:shape id="_x0000_i1085" type="#_x0000_t75" style="width:70.5pt;height:16.5pt;mso-wrap-style:square;mso-position-horizontal-relative:page;mso-position-vertical-relative:page" o:ole="">
            <v:imagedata r:id="rId124" o:title=""/>
          </v:shape>
          <o:OLEObject Type="Embed" ProgID="Equation.DSMT4" ShapeID="_x0000_i1085" DrawAspect="Content" ObjectID="_1568536113" r:id="rId125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196" w:dyaOrig="279">
          <v:shape id="_x0000_i1086" type="#_x0000_t75" style="width:70.5pt;height:16.5pt;mso-wrap-style:square;mso-position-horizontal-relative:page;mso-position-vertical-relative:page" o:ole="">
            <v:imagedata r:id="rId126" o:title=""/>
          </v:shape>
          <o:OLEObject Type="Embed" ProgID="Equation.DSMT4" ShapeID="_x0000_i1086" DrawAspect="Content" ObjectID="_1568536114" r:id="rId127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Pr="009A2E09">
        <w:rPr>
          <w:position w:val="-6"/>
          <w:sz w:val="24"/>
          <w:szCs w:val="24"/>
        </w:rPr>
        <w:object w:dxaOrig="1296" w:dyaOrig="279">
          <v:shape id="_x0000_i1087" type="#_x0000_t75" style="width:70.5pt;height:15pt;mso-wrap-style:square;mso-position-horizontal-relative:page;mso-position-vertical-relative:page" o:ole="">
            <v:imagedata r:id="rId128" o:title=""/>
          </v:shape>
          <o:OLEObject Type="Embed" ProgID="Equation.DSMT4" ShapeID="_x0000_i1087" DrawAspect="Content" ObjectID="_1568536115" r:id="rId129"/>
        </w:object>
      </w: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pStyle w:val="MultipleChoiceNumList"/>
        <w:keepNext w:val="0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>14. You have invested money in a savings account that pays a fixed monthly interest on the account balance. The following table shows the account balance over the first 5 months.</w:t>
      </w:r>
    </w:p>
    <w:p w:rsidR="006A73FB" w:rsidRPr="009A2E09" w:rsidRDefault="006A73FB" w:rsidP="009A2E09">
      <w:pPr>
        <w:pStyle w:val="Indent-1"/>
        <w:rPr>
          <w:sz w:val="24"/>
          <w:szCs w:val="24"/>
        </w:rPr>
      </w:pPr>
    </w:p>
    <w:p w:rsidR="006A73FB" w:rsidRPr="009A2E09" w:rsidRDefault="00737D26" w:rsidP="009A2E09">
      <w:pPr>
        <w:pStyle w:val="Indent-1"/>
        <w:rPr>
          <w:sz w:val="24"/>
          <w:szCs w:val="24"/>
        </w:rPr>
      </w:pPr>
      <w:r w:rsidRPr="009A2E09">
        <w:rPr>
          <w:position w:val="-104"/>
          <w:sz w:val="24"/>
          <w:szCs w:val="24"/>
        </w:rPr>
        <w:object w:dxaOrig="3120" w:dyaOrig="2180">
          <v:shape id="_x0000_i1088" type="#_x0000_t75" style="width:186.75pt;height:131.25pt;mso-wrap-style:square;mso-position-horizontal-relative:page;mso-position-vertical-relative:page" o:ole="">
            <v:imagedata r:id="rId130" o:title=""/>
          </v:shape>
          <o:OLEObject Type="Embed" ProgID="Equation.DSMT4" ShapeID="_x0000_i1088" DrawAspect="Content" ObjectID="_1568536116" r:id="rId131"/>
        </w:object>
      </w:r>
    </w:p>
    <w:p w:rsidR="006A73FB" w:rsidRPr="009A2E09" w:rsidRDefault="006A73FB" w:rsidP="009A2E09">
      <w:pPr>
        <w:pStyle w:val="Indent-1"/>
        <w:rPr>
          <w:sz w:val="24"/>
          <w:szCs w:val="24"/>
        </w:rPr>
      </w:pPr>
    </w:p>
    <w:p w:rsidR="006A73FB" w:rsidRPr="009A2E09" w:rsidRDefault="006A73FB" w:rsidP="009A2E09">
      <w:pPr>
        <w:pStyle w:val="Indent-1"/>
        <w:rPr>
          <w:sz w:val="24"/>
          <w:szCs w:val="24"/>
        </w:rPr>
      </w:pPr>
      <w:r w:rsidRPr="009A2E09">
        <w:rPr>
          <w:sz w:val="24"/>
          <w:szCs w:val="24"/>
        </w:rPr>
        <w:t>Find how long it takes for your money to double in value.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  <w:t>53.66 years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  <w:t>4.47 years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  <w:t>52.97 years</w: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  <w:t>23.67 years</w:t>
      </w: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3FB" w:rsidRPr="009A2E09" w:rsidRDefault="006A73FB" w:rsidP="009A2E09">
      <w:pPr>
        <w:pStyle w:val="MultipleChoiceNumList"/>
        <w:keepNext w:val="0"/>
        <w:spacing w:before="120" w:after="0"/>
        <w:rPr>
          <w:sz w:val="24"/>
          <w:szCs w:val="24"/>
        </w:rPr>
      </w:pPr>
      <w:r w:rsidRPr="009A2E09">
        <w:rPr>
          <w:sz w:val="24"/>
          <w:szCs w:val="24"/>
        </w:rPr>
        <w:t xml:space="preserve">15. The following table shows the income, measured in thousands of dollars, from sales of a certain magazine at the start of the given year. Find an exponential model for the income where </w:t>
      </w:r>
      <w:r w:rsidRPr="009A2E09">
        <w:rPr>
          <w:position w:val="-4"/>
          <w:sz w:val="24"/>
          <w:szCs w:val="24"/>
        </w:rPr>
        <w:object w:dxaOrig="180" w:dyaOrig="220">
          <v:shape id="_x0000_i1089" type="#_x0000_t75" style="width:9pt;height:11.25pt;mso-wrap-style:square;mso-position-horizontal-relative:page;mso-position-vertical-relative:page" o:ole="">
            <v:imagedata r:id="rId132" o:title=""/>
          </v:shape>
          <o:OLEObject Type="Embed" ProgID="Equation.DSMT4" ShapeID="_x0000_i1089" DrawAspect="Content" ObjectID="_1568536117" r:id="rId133"/>
        </w:object>
      </w:r>
      <w:proofErr w:type="gramStart"/>
      <w:r w:rsidRPr="009A2E09">
        <w:rPr>
          <w:sz w:val="24"/>
          <w:szCs w:val="24"/>
        </w:rPr>
        <w:t xml:space="preserve"> is the income, measured in thousands of dollars,</w:t>
      </w:r>
      <w:proofErr w:type="gramEnd"/>
      <w:r w:rsidRPr="009A2E09">
        <w:rPr>
          <w:sz w:val="24"/>
          <w:szCs w:val="24"/>
        </w:rPr>
        <w:t xml:space="preserve"> and </w:t>
      </w:r>
      <w:r w:rsidRPr="009A2E09">
        <w:rPr>
          <w:position w:val="-6"/>
          <w:sz w:val="24"/>
          <w:szCs w:val="24"/>
        </w:rPr>
        <w:object w:dxaOrig="139" w:dyaOrig="218">
          <v:shape id="_x0000_i1090" type="#_x0000_t75" style="width:6.75pt;height:11.25pt;mso-wrap-style:square;mso-position-horizontal-relative:page;mso-position-vertical-relative:page" o:ole="">
            <v:imagedata r:id="rId134" o:title=""/>
          </v:shape>
          <o:OLEObject Type="Embed" ProgID="Equation.DSMT4" ShapeID="_x0000_i1090" DrawAspect="Content" ObjectID="_1568536118" r:id="rId135"/>
        </w:object>
      </w:r>
      <w:r w:rsidRPr="009A2E09">
        <w:rPr>
          <w:sz w:val="24"/>
          <w:szCs w:val="24"/>
        </w:rPr>
        <w:t xml:space="preserve"> is the number of years since </w:t>
      </w:r>
      <w:r w:rsidRPr="009A2E09">
        <w:rPr>
          <w:position w:val="-6"/>
          <w:sz w:val="24"/>
          <w:szCs w:val="24"/>
        </w:rPr>
        <w:object w:dxaOrig="520" w:dyaOrig="240">
          <v:shape id="_x0000_i1091" type="#_x0000_t75" style="width:26.25pt;height:12pt;mso-wrap-style:square;mso-position-horizontal-relative:page;mso-position-vertical-relative:page" o:ole="">
            <v:imagedata r:id="rId136" o:title=""/>
          </v:shape>
          <o:OLEObject Type="Embed" ProgID="Equation.DSMT4" ShapeID="_x0000_i1091" DrawAspect="Content" ObjectID="_1568536119" r:id="rId137"/>
        </w:object>
      </w:r>
      <w:r w:rsidRPr="009A2E09">
        <w:rPr>
          <w:sz w:val="24"/>
          <w:szCs w:val="24"/>
        </w:rPr>
        <w:t xml:space="preserve"> Round the parameters to the nearest hundredth.</w:t>
      </w:r>
    </w:p>
    <w:p w:rsidR="006A73FB" w:rsidRPr="009A2E09" w:rsidRDefault="006A73FB" w:rsidP="009A2E09">
      <w:pPr>
        <w:pStyle w:val="Indent-1"/>
        <w:rPr>
          <w:sz w:val="24"/>
          <w:szCs w:val="24"/>
        </w:rPr>
      </w:pPr>
      <w:r w:rsidRPr="009A2E09">
        <w:rPr>
          <w:sz w:val="24"/>
          <w:szCs w:val="24"/>
        </w:rPr>
        <w:br/>
      </w:r>
      <w:r w:rsidR="00F53D74" w:rsidRPr="009A2E09">
        <w:rPr>
          <w:position w:val="-30"/>
          <w:sz w:val="24"/>
          <w:szCs w:val="24"/>
        </w:rPr>
        <w:object w:dxaOrig="3780" w:dyaOrig="700">
          <v:shape id="_x0000_i1092" type="#_x0000_t75" style="width:310.5pt;height:58.5pt;mso-wrap-style:square;mso-position-horizontal-relative:page;mso-position-vertical-relative:page" o:ole="">
            <v:imagedata r:id="rId138" o:title=""/>
          </v:shape>
          <o:OLEObject Type="Embed" ProgID="Equation.DSMT4" ShapeID="_x0000_i1092" DrawAspect="Content" ObjectID="_1568536120" r:id="rId139"/>
        </w:object>
      </w:r>
    </w:p>
    <w:p w:rsidR="006A73FB" w:rsidRPr="009A2E09" w:rsidRDefault="006A73FB" w:rsidP="009A2E09">
      <w:pPr>
        <w:pStyle w:val="Indent-1"/>
        <w:rPr>
          <w:sz w:val="24"/>
          <w:szCs w:val="24"/>
        </w:rPr>
      </w:pP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a)</w:t>
      </w:r>
      <w:r w:rsidRPr="009A2E09">
        <w:rPr>
          <w:sz w:val="24"/>
          <w:szCs w:val="24"/>
        </w:rPr>
        <w:tab/>
      </w:r>
      <w:r w:rsidR="00F53D74" w:rsidRPr="009A2E09">
        <w:rPr>
          <w:position w:val="-6"/>
          <w:sz w:val="24"/>
          <w:szCs w:val="24"/>
        </w:rPr>
        <w:object w:dxaOrig="1256" w:dyaOrig="279">
          <v:shape id="_x0000_i1093" type="#_x0000_t75" style="width:92.25pt;height:20.25pt;mso-wrap-style:square;mso-position-horizontal-relative:page;mso-position-vertical-relative:page" o:ole="">
            <v:imagedata r:id="rId140" o:title=""/>
          </v:shape>
          <o:OLEObject Type="Embed" ProgID="Equation.DSMT4" ShapeID="_x0000_i1093" DrawAspect="Content" ObjectID="_1568536121" r:id="rId141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b)</w:t>
      </w:r>
      <w:r w:rsidRPr="009A2E09">
        <w:rPr>
          <w:sz w:val="24"/>
          <w:szCs w:val="24"/>
        </w:rPr>
        <w:tab/>
      </w:r>
      <w:r w:rsidR="00F53D74" w:rsidRPr="009A2E09">
        <w:rPr>
          <w:position w:val="-6"/>
          <w:sz w:val="24"/>
          <w:szCs w:val="24"/>
        </w:rPr>
        <w:object w:dxaOrig="1256" w:dyaOrig="279">
          <v:shape id="_x0000_i1094" type="#_x0000_t75" style="width:89.25pt;height:19.5pt;mso-wrap-style:square;mso-position-horizontal-relative:page;mso-position-vertical-relative:page" o:ole="">
            <v:imagedata r:id="rId142" o:title=""/>
          </v:shape>
          <o:OLEObject Type="Embed" ProgID="Equation.DSMT4" ShapeID="_x0000_i1094" DrawAspect="Content" ObjectID="_1568536122" r:id="rId143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c)</w:t>
      </w:r>
      <w:r w:rsidRPr="009A2E09">
        <w:rPr>
          <w:sz w:val="24"/>
          <w:szCs w:val="24"/>
        </w:rPr>
        <w:tab/>
      </w:r>
      <w:r w:rsidR="00F53D74" w:rsidRPr="009A2E09">
        <w:rPr>
          <w:position w:val="-6"/>
          <w:sz w:val="24"/>
          <w:szCs w:val="24"/>
        </w:rPr>
        <w:object w:dxaOrig="1236" w:dyaOrig="279">
          <v:shape id="_x0000_i1095" type="#_x0000_t75" style="width:90.75pt;height:20.25pt;mso-wrap-style:square;mso-position-horizontal-relative:page;mso-position-vertical-relative:page" o:ole="">
            <v:imagedata r:id="rId144" o:title=""/>
          </v:shape>
          <o:OLEObject Type="Embed" ProgID="Equation.DSMT4" ShapeID="_x0000_i1095" DrawAspect="Content" ObjectID="_1568536123" r:id="rId145"/>
        </w:object>
      </w:r>
    </w:p>
    <w:p w:rsidR="006A73FB" w:rsidRPr="009A2E09" w:rsidRDefault="006A73FB" w:rsidP="009A2E09">
      <w:pPr>
        <w:pStyle w:val="MultipleChoicePossibleAnswer"/>
        <w:keepNext/>
        <w:rPr>
          <w:sz w:val="24"/>
          <w:szCs w:val="24"/>
        </w:rPr>
      </w:pPr>
      <w:r w:rsidRPr="009A2E09">
        <w:rPr>
          <w:sz w:val="24"/>
          <w:szCs w:val="24"/>
        </w:rPr>
        <w:t>d)</w:t>
      </w:r>
      <w:r w:rsidRPr="009A2E09">
        <w:rPr>
          <w:sz w:val="24"/>
          <w:szCs w:val="24"/>
        </w:rPr>
        <w:tab/>
      </w:r>
      <w:r w:rsidR="00F53D74" w:rsidRPr="009A2E09">
        <w:rPr>
          <w:position w:val="-6"/>
          <w:sz w:val="24"/>
          <w:szCs w:val="24"/>
        </w:rPr>
        <w:object w:dxaOrig="1276" w:dyaOrig="279">
          <v:shape id="_x0000_i1096" type="#_x0000_t75" style="width:90pt;height:18.75pt;mso-wrap-style:square;mso-position-horizontal-relative:page;mso-position-vertical-relative:page" o:ole="">
            <v:imagedata r:id="rId146" o:title=""/>
          </v:shape>
          <o:OLEObject Type="Embed" ProgID="Equation.DSMT4" ShapeID="_x0000_i1096" DrawAspect="Content" ObjectID="_1568536124" r:id="rId147"/>
        </w:object>
      </w: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F53D74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Section</w:t>
      </w:r>
      <w:r w:rsidR="00042F4A">
        <w:rPr>
          <w:rFonts w:ascii="Times New Roman" w:hAnsi="Times New Roman" w:cs="Times New Roman"/>
          <w:sz w:val="24"/>
          <w:szCs w:val="24"/>
        </w:rPr>
        <w:t xml:space="preserve"> 4.1 Skill Building Exercise S-4</w:t>
      </w: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A=4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A=8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c)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A=10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d)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A=7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17. Section 4.1 </w:t>
      </w:r>
      <w:r w:rsidR="00042F4A">
        <w:rPr>
          <w:rFonts w:ascii="Times New Roman" w:hAnsi="Times New Roman" w:cs="Times New Roman"/>
          <w:sz w:val="24"/>
          <w:szCs w:val="24"/>
        </w:rPr>
        <w:t>Skill Building Exercise S-6</w:t>
      </w: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A=0.7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A=.25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A=25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0.7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A=0.7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.25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D26" w:rsidRDefault="00737D26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D26" w:rsidRDefault="00737D26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D26" w:rsidRDefault="00737D26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D26" w:rsidRPr="009A2E09" w:rsidRDefault="00737D26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18. Exercise 4.1 </w:t>
      </w:r>
      <w:r w:rsidR="00042F4A">
        <w:rPr>
          <w:rFonts w:ascii="Times New Roman" w:hAnsi="Times New Roman" w:cs="Times New Roman"/>
          <w:sz w:val="24"/>
          <w:szCs w:val="24"/>
        </w:rPr>
        <w:t>Skill Building Exercise S-8</w:t>
      </w: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</m:den>
        </m:f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</m:den>
        </m:f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</m:den>
        </m:f>
      </m:oMath>
    </w:p>
    <w:p w:rsid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</m:den>
        </m:f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19. Section 4.2 </w:t>
      </w:r>
      <w:r w:rsidR="00042F4A">
        <w:rPr>
          <w:rFonts w:ascii="Times New Roman" w:hAnsi="Times New Roman" w:cs="Times New Roman"/>
          <w:sz w:val="24"/>
          <w:szCs w:val="24"/>
        </w:rPr>
        <w:t>Skill Building Exercise S-6</w:t>
      </w: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261%</m:t>
        </m:r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b)</w:t>
      </w:r>
      <w:r w:rsidR="000E7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60%</m:t>
        </m:r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c)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361%</m:t>
        </m:r>
      </m:oMath>
    </w:p>
    <w:p w:rsid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d)</w:t>
      </w:r>
      <w:r w:rsidR="000E7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61%</m:t>
        </m:r>
      </m:oMath>
    </w:p>
    <w:p w:rsid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 xml:space="preserve">20. Section 4.2 </w:t>
      </w:r>
      <w:r w:rsidR="00042F4A">
        <w:rPr>
          <w:rFonts w:ascii="Times New Roman" w:hAnsi="Times New Roman" w:cs="Times New Roman"/>
          <w:sz w:val="24"/>
          <w:szCs w:val="24"/>
        </w:rPr>
        <w:t>Skill Building Exercise S-8</w:t>
      </w:r>
      <w:bookmarkStart w:id="0" w:name="_GoBack"/>
      <w:bookmarkEnd w:id="0"/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a)</w:t>
      </w:r>
      <w:r w:rsidR="000E7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94%</m:t>
        </m:r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b)</w:t>
      </w:r>
      <w:r w:rsidR="000E7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6%</m:t>
        </m:r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c)</w:t>
      </w:r>
      <w:r w:rsidR="000E7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60%</m:t>
        </m:r>
      </m:oMath>
    </w:p>
    <w:p w:rsidR="009A2E09" w:rsidRPr="009A2E09" w:rsidRDefault="009A2E09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E09">
        <w:rPr>
          <w:rFonts w:ascii="Times New Roman" w:hAnsi="Times New Roman" w:cs="Times New Roman"/>
          <w:sz w:val="24"/>
          <w:szCs w:val="24"/>
        </w:rPr>
        <w:t>d)</w:t>
      </w:r>
      <w:r w:rsidR="000E7D8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96%</m:t>
        </m:r>
      </m:oMath>
    </w:p>
    <w:p w:rsidR="006A73FB" w:rsidRPr="009A2E09" w:rsidRDefault="006A73FB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73" w:rsidRPr="009A2E09" w:rsidRDefault="00622573" w:rsidP="009A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55E5" w:rsidRPr="009A2E09" w:rsidRDefault="007E55E5" w:rsidP="009A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5E5" w:rsidRPr="009A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242"/>
    <w:multiLevelType w:val="hybridMultilevel"/>
    <w:tmpl w:val="26E0E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36A4"/>
    <w:multiLevelType w:val="hybridMultilevel"/>
    <w:tmpl w:val="2216E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4F1A"/>
    <w:multiLevelType w:val="hybridMultilevel"/>
    <w:tmpl w:val="E2D4805C"/>
    <w:lvl w:ilvl="0" w:tplc="6DFE4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651BB"/>
    <w:multiLevelType w:val="hybridMultilevel"/>
    <w:tmpl w:val="48DA522E"/>
    <w:lvl w:ilvl="0" w:tplc="40A69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02F1D"/>
    <w:multiLevelType w:val="hybridMultilevel"/>
    <w:tmpl w:val="982419D8"/>
    <w:lvl w:ilvl="0" w:tplc="27460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5692D"/>
    <w:multiLevelType w:val="hybridMultilevel"/>
    <w:tmpl w:val="3A96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A2"/>
    <w:rsid w:val="00000D5E"/>
    <w:rsid w:val="0000362C"/>
    <w:rsid w:val="00003AAB"/>
    <w:rsid w:val="000108A9"/>
    <w:rsid w:val="00022A37"/>
    <w:rsid w:val="00030DDD"/>
    <w:rsid w:val="0003580E"/>
    <w:rsid w:val="0003667A"/>
    <w:rsid w:val="00037E5C"/>
    <w:rsid w:val="00042F4A"/>
    <w:rsid w:val="00047118"/>
    <w:rsid w:val="00050477"/>
    <w:rsid w:val="000536BD"/>
    <w:rsid w:val="00061EB2"/>
    <w:rsid w:val="000632F5"/>
    <w:rsid w:val="0007307D"/>
    <w:rsid w:val="000836D7"/>
    <w:rsid w:val="000854EC"/>
    <w:rsid w:val="000927E3"/>
    <w:rsid w:val="000A0048"/>
    <w:rsid w:val="000A0410"/>
    <w:rsid w:val="000A138E"/>
    <w:rsid w:val="000A1C33"/>
    <w:rsid w:val="000B4251"/>
    <w:rsid w:val="000B6F15"/>
    <w:rsid w:val="000C01F5"/>
    <w:rsid w:val="000C056A"/>
    <w:rsid w:val="000C2093"/>
    <w:rsid w:val="000C742C"/>
    <w:rsid w:val="000E30BF"/>
    <w:rsid w:val="000E3E28"/>
    <w:rsid w:val="000E7D84"/>
    <w:rsid w:val="000F20C3"/>
    <w:rsid w:val="000F432C"/>
    <w:rsid w:val="00100A7D"/>
    <w:rsid w:val="001019FA"/>
    <w:rsid w:val="00103497"/>
    <w:rsid w:val="00105C88"/>
    <w:rsid w:val="00106D62"/>
    <w:rsid w:val="001149E1"/>
    <w:rsid w:val="00114B13"/>
    <w:rsid w:val="001165CB"/>
    <w:rsid w:val="001216F4"/>
    <w:rsid w:val="0013469A"/>
    <w:rsid w:val="00140F85"/>
    <w:rsid w:val="00143B7D"/>
    <w:rsid w:val="00152EA3"/>
    <w:rsid w:val="00157C5D"/>
    <w:rsid w:val="00157D43"/>
    <w:rsid w:val="001602EC"/>
    <w:rsid w:val="00164592"/>
    <w:rsid w:val="00165C40"/>
    <w:rsid w:val="00165FD6"/>
    <w:rsid w:val="001660F5"/>
    <w:rsid w:val="0017226D"/>
    <w:rsid w:val="001757BF"/>
    <w:rsid w:val="00182502"/>
    <w:rsid w:val="00184746"/>
    <w:rsid w:val="0018617F"/>
    <w:rsid w:val="00186C1F"/>
    <w:rsid w:val="001929A3"/>
    <w:rsid w:val="00195BA9"/>
    <w:rsid w:val="001A0C27"/>
    <w:rsid w:val="001A52F4"/>
    <w:rsid w:val="001A6B31"/>
    <w:rsid w:val="001B0DFD"/>
    <w:rsid w:val="001B6E1E"/>
    <w:rsid w:val="001B724E"/>
    <w:rsid w:val="001C1855"/>
    <w:rsid w:val="001C1C3E"/>
    <w:rsid w:val="001C229A"/>
    <w:rsid w:val="001C231C"/>
    <w:rsid w:val="001C429E"/>
    <w:rsid w:val="001C4367"/>
    <w:rsid w:val="001C460D"/>
    <w:rsid w:val="001C74E6"/>
    <w:rsid w:val="001C7FDA"/>
    <w:rsid w:val="001D027B"/>
    <w:rsid w:val="001D1C4D"/>
    <w:rsid w:val="001D4D9A"/>
    <w:rsid w:val="001D514E"/>
    <w:rsid w:val="001E1815"/>
    <w:rsid w:val="001E1A44"/>
    <w:rsid w:val="001E44FE"/>
    <w:rsid w:val="001E4FC5"/>
    <w:rsid w:val="001F44DE"/>
    <w:rsid w:val="00203497"/>
    <w:rsid w:val="0020445B"/>
    <w:rsid w:val="002071CD"/>
    <w:rsid w:val="00213017"/>
    <w:rsid w:val="00215161"/>
    <w:rsid w:val="0023097F"/>
    <w:rsid w:val="00230D7E"/>
    <w:rsid w:val="00231D82"/>
    <w:rsid w:val="00232F3F"/>
    <w:rsid w:val="00233DE9"/>
    <w:rsid w:val="002409C9"/>
    <w:rsid w:val="00250044"/>
    <w:rsid w:val="002537A7"/>
    <w:rsid w:val="00260434"/>
    <w:rsid w:val="00260860"/>
    <w:rsid w:val="00267FFC"/>
    <w:rsid w:val="00271116"/>
    <w:rsid w:val="00271D84"/>
    <w:rsid w:val="00274A7B"/>
    <w:rsid w:val="0028678F"/>
    <w:rsid w:val="0029672F"/>
    <w:rsid w:val="002A2F73"/>
    <w:rsid w:val="002A5701"/>
    <w:rsid w:val="002A7857"/>
    <w:rsid w:val="002B1699"/>
    <w:rsid w:val="002B504B"/>
    <w:rsid w:val="002B7096"/>
    <w:rsid w:val="002C0693"/>
    <w:rsid w:val="002C752E"/>
    <w:rsid w:val="002D1E9B"/>
    <w:rsid w:val="002D3495"/>
    <w:rsid w:val="002D3FC3"/>
    <w:rsid w:val="002D589D"/>
    <w:rsid w:val="002D74B3"/>
    <w:rsid w:val="002E07EC"/>
    <w:rsid w:val="002E4282"/>
    <w:rsid w:val="002E7F68"/>
    <w:rsid w:val="002F1854"/>
    <w:rsid w:val="002F4DF8"/>
    <w:rsid w:val="002F7EE9"/>
    <w:rsid w:val="00305046"/>
    <w:rsid w:val="00310DC8"/>
    <w:rsid w:val="003115AF"/>
    <w:rsid w:val="00317E7C"/>
    <w:rsid w:val="00322854"/>
    <w:rsid w:val="00337171"/>
    <w:rsid w:val="00340ACC"/>
    <w:rsid w:val="00341A52"/>
    <w:rsid w:val="00347428"/>
    <w:rsid w:val="003840BA"/>
    <w:rsid w:val="00391A8F"/>
    <w:rsid w:val="00395D3B"/>
    <w:rsid w:val="003A37A1"/>
    <w:rsid w:val="003B14C8"/>
    <w:rsid w:val="003B3141"/>
    <w:rsid w:val="003B6C56"/>
    <w:rsid w:val="003C2A4D"/>
    <w:rsid w:val="003D036B"/>
    <w:rsid w:val="003D193A"/>
    <w:rsid w:val="003D408D"/>
    <w:rsid w:val="003F3C32"/>
    <w:rsid w:val="003F400C"/>
    <w:rsid w:val="003F7867"/>
    <w:rsid w:val="00401D20"/>
    <w:rsid w:val="0040484F"/>
    <w:rsid w:val="00404D4F"/>
    <w:rsid w:val="00410FB7"/>
    <w:rsid w:val="004168AE"/>
    <w:rsid w:val="00417AC9"/>
    <w:rsid w:val="0042042F"/>
    <w:rsid w:val="00425613"/>
    <w:rsid w:val="0043489E"/>
    <w:rsid w:val="004436B3"/>
    <w:rsid w:val="00447B30"/>
    <w:rsid w:val="00455F25"/>
    <w:rsid w:val="00456BB6"/>
    <w:rsid w:val="00460073"/>
    <w:rsid w:val="0046052E"/>
    <w:rsid w:val="00464158"/>
    <w:rsid w:val="00465768"/>
    <w:rsid w:val="004661FB"/>
    <w:rsid w:val="0046747C"/>
    <w:rsid w:val="00470057"/>
    <w:rsid w:val="0047310D"/>
    <w:rsid w:val="00477D0F"/>
    <w:rsid w:val="00480666"/>
    <w:rsid w:val="004824DA"/>
    <w:rsid w:val="00487AFD"/>
    <w:rsid w:val="004925EB"/>
    <w:rsid w:val="004A7A46"/>
    <w:rsid w:val="004C3646"/>
    <w:rsid w:val="004D0B68"/>
    <w:rsid w:val="004D33A0"/>
    <w:rsid w:val="004D7E3E"/>
    <w:rsid w:val="004E31DD"/>
    <w:rsid w:val="004E5C7C"/>
    <w:rsid w:val="004E671E"/>
    <w:rsid w:val="004F40F8"/>
    <w:rsid w:val="005009B8"/>
    <w:rsid w:val="0050340D"/>
    <w:rsid w:val="0050450E"/>
    <w:rsid w:val="0050649F"/>
    <w:rsid w:val="005073EC"/>
    <w:rsid w:val="00520B1E"/>
    <w:rsid w:val="00524957"/>
    <w:rsid w:val="00536114"/>
    <w:rsid w:val="0054329A"/>
    <w:rsid w:val="0054570C"/>
    <w:rsid w:val="00551986"/>
    <w:rsid w:val="005607FB"/>
    <w:rsid w:val="0056309B"/>
    <w:rsid w:val="005635A7"/>
    <w:rsid w:val="00563B5D"/>
    <w:rsid w:val="0057149E"/>
    <w:rsid w:val="005743B2"/>
    <w:rsid w:val="005763BC"/>
    <w:rsid w:val="00587119"/>
    <w:rsid w:val="00596E91"/>
    <w:rsid w:val="00597578"/>
    <w:rsid w:val="00597F02"/>
    <w:rsid w:val="005B2B23"/>
    <w:rsid w:val="005C5FE3"/>
    <w:rsid w:val="005C609B"/>
    <w:rsid w:val="005D0C06"/>
    <w:rsid w:val="005D0C4E"/>
    <w:rsid w:val="005D24E7"/>
    <w:rsid w:val="005E2194"/>
    <w:rsid w:val="005F36D2"/>
    <w:rsid w:val="005F404D"/>
    <w:rsid w:val="005F4BE5"/>
    <w:rsid w:val="00603699"/>
    <w:rsid w:val="00605376"/>
    <w:rsid w:val="00606DEA"/>
    <w:rsid w:val="0061366B"/>
    <w:rsid w:val="006155F5"/>
    <w:rsid w:val="00620472"/>
    <w:rsid w:val="006207FD"/>
    <w:rsid w:val="00622573"/>
    <w:rsid w:val="0062742C"/>
    <w:rsid w:val="0062759C"/>
    <w:rsid w:val="00630051"/>
    <w:rsid w:val="00631AB9"/>
    <w:rsid w:val="00632C81"/>
    <w:rsid w:val="00633461"/>
    <w:rsid w:val="0063420A"/>
    <w:rsid w:val="00645550"/>
    <w:rsid w:val="006472D4"/>
    <w:rsid w:val="006548A3"/>
    <w:rsid w:val="0065530C"/>
    <w:rsid w:val="00656BD4"/>
    <w:rsid w:val="00657536"/>
    <w:rsid w:val="006601E9"/>
    <w:rsid w:val="00660970"/>
    <w:rsid w:val="0066127A"/>
    <w:rsid w:val="00661BF6"/>
    <w:rsid w:val="006840F7"/>
    <w:rsid w:val="00685D28"/>
    <w:rsid w:val="0069326B"/>
    <w:rsid w:val="00696276"/>
    <w:rsid w:val="006A07BA"/>
    <w:rsid w:val="006A1153"/>
    <w:rsid w:val="006A2477"/>
    <w:rsid w:val="006A378D"/>
    <w:rsid w:val="006A73FB"/>
    <w:rsid w:val="006B1E45"/>
    <w:rsid w:val="006B4298"/>
    <w:rsid w:val="006C0B8C"/>
    <w:rsid w:val="006C197F"/>
    <w:rsid w:val="006C6364"/>
    <w:rsid w:val="006C7C99"/>
    <w:rsid w:val="006E0050"/>
    <w:rsid w:val="006E3D84"/>
    <w:rsid w:val="006F14BF"/>
    <w:rsid w:val="007061AC"/>
    <w:rsid w:val="0071013E"/>
    <w:rsid w:val="007232E4"/>
    <w:rsid w:val="007240A8"/>
    <w:rsid w:val="00724C57"/>
    <w:rsid w:val="00725458"/>
    <w:rsid w:val="007261DC"/>
    <w:rsid w:val="00730540"/>
    <w:rsid w:val="00731A76"/>
    <w:rsid w:val="00737496"/>
    <w:rsid w:val="00737D26"/>
    <w:rsid w:val="00744184"/>
    <w:rsid w:val="00750868"/>
    <w:rsid w:val="00751A82"/>
    <w:rsid w:val="007562B6"/>
    <w:rsid w:val="00757A9C"/>
    <w:rsid w:val="00765D2D"/>
    <w:rsid w:val="0076668F"/>
    <w:rsid w:val="00766ED3"/>
    <w:rsid w:val="00796234"/>
    <w:rsid w:val="00797DD2"/>
    <w:rsid w:val="007A3A20"/>
    <w:rsid w:val="007A4130"/>
    <w:rsid w:val="007A7FC6"/>
    <w:rsid w:val="007B0251"/>
    <w:rsid w:val="007B4DE9"/>
    <w:rsid w:val="007B51D8"/>
    <w:rsid w:val="007B56FF"/>
    <w:rsid w:val="007B5D19"/>
    <w:rsid w:val="007C218D"/>
    <w:rsid w:val="007D594A"/>
    <w:rsid w:val="007E414E"/>
    <w:rsid w:val="007E55E5"/>
    <w:rsid w:val="007E5953"/>
    <w:rsid w:val="00802512"/>
    <w:rsid w:val="0081061B"/>
    <w:rsid w:val="00810B92"/>
    <w:rsid w:val="00812033"/>
    <w:rsid w:val="00833E95"/>
    <w:rsid w:val="008345D0"/>
    <w:rsid w:val="0084505D"/>
    <w:rsid w:val="0085023B"/>
    <w:rsid w:val="008515B6"/>
    <w:rsid w:val="0085614E"/>
    <w:rsid w:val="008566C8"/>
    <w:rsid w:val="00857703"/>
    <w:rsid w:val="0086154B"/>
    <w:rsid w:val="00863F0A"/>
    <w:rsid w:val="008645EC"/>
    <w:rsid w:val="00864966"/>
    <w:rsid w:val="0086756D"/>
    <w:rsid w:val="00875029"/>
    <w:rsid w:val="00880704"/>
    <w:rsid w:val="00881776"/>
    <w:rsid w:val="008A0ADE"/>
    <w:rsid w:val="008A1AA7"/>
    <w:rsid w:val="008A58B8"/>
    <w:rsid w:val="008A6854"/>
    <w:rsid w:val="008B1053"/>
    <w:rsid w:val="008B10C7"/>
    <w:rsid w:val="008B1237"/>
    <w:rsid w:val="008B5345"/>
    <w:rsid w:val="008B5455"/>
    <w:rsid w:val="008C3174"/>
    <w:rsid w:val="008C46B7"/>
    <w:rsid w:val="008D351B"/>
    <w:rsid w:val="008E2002"/>
    <w:rsid w:val="008E5D3A"/>
    <w:rsid w:val="008F54CF"/>
    <w:rsid w:val="009021A3"/>
    <w:rsid w:val="00902511"/>
    <w:rsid w:val="00902734"/>
    <w:rsid w:val="00903778"/>
    <w:rsid w:val="0090399E"/>
    <w:rsid w:val="00904B14"/>
    <w:rsid w:val="0090741B"/>
    <w:rsid w:val="00907769"/>
    <w:rsid w:val="00911D16"/>
    <w:rsid w:val="00912A17"/>
    <w:rsid w:val="00912C9F"/>
    <w:rsid w:val="009149C0"/>
    <w:rsid w:val="009153E5"/>
    <w:rsid w:val="009155C6"/>
    <w:rsid w:val="009246D2"/>
    <w:rsid w:val="009304F3"/>
    <w:rsid w:val="009420DF"/>
    <w:rsid w:val="0094348B"/>
    <w:rsid w:val="00953929"/>
    <w:rsid w:val="009606EC"/>
    <w:rsid w:val="00961617"/>
    <w:rsid w:val="00962475"/>
    <w:rsid w:val="009726FD"/>
    <w:rsid w:val="00972BF5"/>
    <w:rsid w:val="00974F99"/>
    <w:rsid w:val="00982EFF"/>
    <w:rsid w:val="009852FA"/>
    <w:rsid w:val="0098599B"/>
    <w:rsid w:val="00992663"/>
    <w:rsid w:val="009966E0"/>
    <w:rsid w:val="00997B08"/>
    <w:rsid w:val="009A2E09"/>
    <w:rsid w:val="009A6991"/>
    <w:rsid w:val="009B0610"/>
    <w:rsid w:val="009B0E8A"/>
    <w:rsid w:val="009B29F1"/>
    <w:rsid w:val="009B4617"/>
    <w:rsid w:val="009B51FB"/>
    <w:rsid w:val="009B6BC4"/>
    <w:rsid w:val="009D477D"/>
    <w:rsid w:val="009E0074"/>
    <w:rsid w:val="009E14E6"/>
    <w:rsid w:val="009E1D30"/>
    <w:rsid w:val="009E3572"/>
    <w:rsid w:val="009F38CD"/>
    <w:rsid w:val="009F6506"/>
    <w:rsid w:val="009F6F2B"/>
    <w:rsid w:val="00A01B15"/>
    <w:rsid w:val="00A03612"/>
    <w:rsid w:val="00A0695C"/>
    <w:rsid w:val="00A11E4C"/>
    <w:rsid w:val="00A1471E"/>
    <w:rsid w:val="00A20079"/>
    <w:rsid w:val="00A23DAB"/>
    <w:rsid w:val="00A253E6"/>
    <w:rsid w:val="00A379EB"/>
    <w:rsid w:val="00A412C9"/>
    <w:rsid w:val="00A51C0F"/>
    <w:rsid w:val="00A551B1"/>
    <w:rsid w:val="00A55F3E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3405"/>
    <w:rsid w:val="00AA5256"/>
    <w:rsid w:val="00AA5789"/>
    <w:rsid w:val="00AA7442"/>
    <w:rsid w:val="00AB0DDF"/>
    <w:rsid w:val="00AB48C5"/>
    <w:rsid w:val="00AD78ED"/>
    <w:rsid w:val="00AE09B0"/>
    <w:rsid w:val="00AF2B3B"/>
    <w:rsid w:val="00AF7926"/>
    <w:rsid w:val="00AF7C42"/>
    <w:rsid w:val="00B11D9F"/>
    <w:rsid w:val="00B13F3B"/>
    <w:rsid w:val="00B15575"/>
    <w:rsid w:val="00B220B3"/>
    <w:rsid w:val="00B23D3F"/>
    <w:rsid w:val="00B27815"/>
    <w:rsid w:val="00B31BE3"/>
    <w:rsid w:val="00B31CF3"/>
    <w:rsid w:val="00B476D6"/>
    <w:rsid w:val="00B57FE0"/>
    <w:rsid w:val="00B61538"/>
    <w:rsid w:val="00B655A2"/>
    <w:rsid w:val="00B72C8C"/>
    <w:rsid w:val="00B8167F"/>
    <w:rsid w:val="00B83D67"/>
    <w:rsid w:val="00B843E6"/>
    <w:rsid w:val="00B845EC"/>
    <w:rsid w:val="00B95093"/>
    <w:rsid w:val="00B96483"/>
    <w:rsid w:val="00BA1882"/>
    <w:rsid w:val="00BA2712"/>
    <w:rsid w:val="00BB1180"/>
    <w:rsid w:val="00BB1D4B"/>
    <w:rsid w:val="00BB3237"/>
    <w:rsid w:val="00BC0654"/>
    <w:rsid w:val="00BC7E22"/>
    <w:rsid w:val="00BD1C09"/>
    <w:rsid w:val="00BD2434"/>
    <w:rsid w:val="00BD2AE5"/>
    <w:rsid w:val="00BD62BD"/>
    <w:rsid w:val="00BE0DCC"/>
    <w:rsid w:val="00BE2BC7"/>
    <w:rsid w:val="00BF2707"/>
    <w:rsid w:val="00BF2AE9"/>
    <w:rsid w:val="00BF2AEA"/>
    <w:rsid w:val="00BF5251"/>
    <w:rsid w:val="00C01F92"/>
    <w:rsid w:val="00C0674D"/>
    <w:rsid w:val="00C07259"/>
    <w:rsid w:val="00C20C16"/>
    <w:rsid w:val="00C24491"/>
    <w:rsid w:val="00C3039E"/>
    <w:rsid w:val="00C30BBF"/>
    <w:rsid w:val="00C310F6"/>
    <w:rsid w:val="00C35721"/>
    <w:rsid w:val="00C379EE"/>
    <w:rsid w:val="00C41828"/>
    <w:rsid w:val="00C42362"/>
    <w:rsid w:val="00C45FE9"/>
    <w:rsid w:val="00C464CC"/>
    <w:rsid w:val="00C46894"/>
    <w:rsid w:val="00C46A7D"/>
    <w:rsid w:val="00C477DE"/>
    <w:rsid w:val="00C50C07"/>
    <w:rsid w:val="00C551FC"/>
    <w:rsid w:val="00C562E4"/>
    <w:rsid w:val="00C56CEF"/>
    <w:rsid w:val="00C57EA7"/>
    <w:rsid w:val="00C7056D"/>
    <w:rsid w:val="00C776B6"/>
    <w:rsid w:val="00C84AC2"/>
    <w:rsid w:val="00C97EAD"/>
    <w:rsid w:val="00CB084C"/>
    <w:rsid w:val="00CB1477"/>
    <w:rsid w:val="00CB3397"/>
    <w:rsid w:val="00CB536E"/>
    <w:rsid w:val="00CC78B1"/>
    <w:rsid w:val="00CD4264"/>
    <w:rsid w:val="00CD4A08"/>
    <w:rsid w:val="00CD5473"/>
    <w:rsid w:val="00CD74A7"/>
    <w:rsid w:val="00CD793D"/>
    <w:rsid w:val="00CE3623"/>
    <w:rsid w:val="00CE69D6"/>
    <w:rsid w:val="00CF4D54"/>
    <w:rsid w:val="00CF511F"/>
    <w:rsid w:val="00CF7A18"/>
    <w:rsid w:val="00D0285C"/>
    <w:rsid w:val="00D03109"/>
    <w:rsid w:val="00D031C9"/>
    <w:rsid w:val="00D07E81"/>
    <w:rsid w:val="00D12677"/>
    <w:rsid w:val="00D12A80"/>
    <w:rsid w:val="00D1360E"/>
    <w:rsid w:val="00D1453D"/>
    <w:rsid w:val="00D231A2"/>
    <w:rsid w:val="00D30EF3"/>
    <w:rsid w:val="00D30F77"/>
    <w:rsid w:val="00D32C84"/>
    <w:rsid w:val="00D346FF"/>
    <w:rsid w:val="00D36E31"/>
    <w:rsid w:val="00D43938"/>
    <w:rsid w:val="00D44729"/>
    <w:rsid w:val="00D60A41"/>
    <w:rsid w:val="00D61B83"/>
    <w:rsid w:val="00D71204"/>
    <w:rsid w:val="00D74426"/>
    <w:rsid w:val="00D833F1"/>
    <w:rsid w:val="00D86E3B"/>
    <w:rsid w:val="00D91A35"/>
    <w:rsid w:val="00D92B91"/>
    <w:rsid w:val="00D92CE7"/>
    <w:rsid w:val="00D93139"/>
    <w:rsid w:val="00D93FE4"/>
    <w:rsid w:val="00D95555"/>
    <w:rsid w:val="00DA01F1"/>
    <w:rsid w:val="00DA0448"/>
    <w:rsid w:val="00DB369A"/>
    <w:rsid w:val="00DC13C7"/>
    <w:rsid w:val="00DD0CE7"/>
    <w:rsid w:val="00DE1E00"/>
    <w:rsid w:val="00DF0050"/>
    <w:rsid w:val="00E10496"/>
    <w:rsid w:val="00E10CAB"/>
    <w:rsid w:val="00E12059"/>
    <w:rsid w:val="00E13341"/>
    <w:rsid w:val="00E17431"/>
    <w:rsid w:val="00E21A59"/>
    <w:rsid w:val="00E27A9D"/>
    <w:rsid w:val="00E31BA8"/>
    <w:rsid w:val="00E32D29"/>
    <w:rsid w:val="00E41233"/>
    <w:rsid w:val="00E4627A"/>
    <w:rsid w:val="00E57030"/>
    <w:rsid w:val="00E82CCC"/>
    <w:rsid w:val="00E84E39"/>
    <w:rsid w:val="00E85971"/>
    <w:rsid w:val="00E8662D"/>
    <w:rsid w:val="00E924BA"/>
    <w:rsid w:val="00E96989"/>
    <w:rsid w:val="00EA0917"/>
    <w:rsid w:val="00EA0F8F"/>
    <w:rsid w:val="00EB1430"/>
    <w:rsid w:val="00EB14CB"/>
    <w:rsid w:val="00EB2802"/>
    <w:rsid w:val="00EB489E"/>
    <w:rsid w:val="00EC5993"/>
    <w:rsid w:val="00EC683A"/>
    <w:rsid w:val="00EF759F"/>
    <w:rsid w:val="00F03C46"/>
    <w:rsid w:val="00F10D7D"/>
    <w:rsid w:val="00F16699"/>
    <w:rsid w:val="00F17A9D"/>
    <w:rsid w:val="00F23FE0"/>
    <w:rsid w:val="00F26714"/>
    <w:rsid w:val="00F312E8"/>
    <w:rsid w:val="00F34137"/>
    <w:rsid w:val="00F34596"/>
    <w:rsid w:val="00F3498A"/>
    <w:rsid w:val="00F34F9D"/>
    <w:rsid w:val="00F45A96"/>
    <w:rsid w:val="00F47C01"/>
    <w:rsid w:val="00F503D4"/>
    <w:rsid w:val="00F507CC"/>
    <w:rsid w:val="00F51D4F"/>
    <w:rsid w:val="00F52EF4"/>
    <w:rsid w:val="00F53D74"/>
    <w:rsid w:val="00F53F57"/>
    <w:rsid w:val="00F57312"/>
    <w:rsid w:val="00F61F24"/>
    <w:rsid w:val="00F71B5A"/>
    <w:rsid w:val="00F72305"/>
    <w:rsid w:val="00F72CFD"/>
    <w:rsid w:val="00F75CC4"/>
    <w:rsid w:val="00F8225A"/>
    <w:rsid w:val="00F83D50"/>
    <w:rsid w:val="00F857AF"/>
    <w:rsid w:val="00F86D48"/>
    <w:rsid w:val="00F92AD8"/>
    <w:rsid w:val="00FA0F55"/>
    <w:rsid w:val="00FA2B84"/>
    <w:rsid w:val="00FA50A0"/>
    <w:rsid w:val="00FA5B3E"/>
    <w:rsid w:val="00FB712D"/>
    <w:rsid w:val="00FC00C9"/>
    <w:rsid w:val="00FC1A54"/>
    <w:rsid w:val="00FC4053"/>
    <w:rsid w:val="00FC5527"/>
    <w:rsid w:val="00FC6DB9"/>
    <w:rsid w:val="00FD09E0"/>
    <w:rsid w:val="00FD0B41"/>
    <w:rsid w:val="00FD1E04"/>
    <w:rsid w:val="00FD4464"/>
    <w:rsid w:val="00FE1736"/>
    <w:rsid w:val="00FE3B6E"/>
    <w:rsid w:val="00FE6F2F"/>
    <w:rsid w:val="00FF06BB"/>
    <w:rsid w:val="00FF2F7B"/>
    <w:rsid w:val="00FF63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716B952D"/>
  <w15:docId w15:val="{4D908E4D-58AA-4274-B0C0-A453518E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NumList">
    <w:name w:val="MultipleChoiceNumList"/>
    <w:basedOn w:val="Normal"/>
    <w:next w:val="Normal"/>
    <w:rsid w:val="00B655A2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B655A2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E5"/>
    <w:pPr>
      <w:ind w:left="720"/>
      <w:contextualSpacing/>
    </w:pPr>
  </w:style>
  <w:style w:type="paragraph" w:customStyle="1" w:styleId="Indent-1">
    <w:name w:val="Indent-1"/>
    <w:basedOn w:val="Normal"/>
    <w:next w:val="Normal"/>
    <w:rsid w:val="008A1AA7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4</cp:revision>
  <cp:lastPrinted>2014-06-24T10:14:00Z</cp:lastPrinted>
  <dcterms:created xsi:type="dcterms:W3CDTF">2015-08-28T02:01:00Z</dcterms:created>
  <dcterms:modified xsi:type="dcterms:W3CDTF">2017-10-03T16:40:00Z</dcterms:modified>
</cp:coreProperties>
</file>